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C3492" w14:textId="08403CFE" w:rsidR="00054D68" w:rsidRDefault="00C32A9A">
      <w:r>
        <w:rPr>
          <w:noProof/>
          <w:lang w:eastAsia="ru-RU"/>
        </w:rPr>
        <w:drawing>
          <wp:inline distT="0" distB="0" distL="0" distR="0" wp14:anchorId="235DD724" wp14:editId="27DE4642">
            <wp:extent cx="6343015" cy="2930820"/>
            <wp:effectExtent l="0" t="0" r="635" b="3175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15" cy="293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9B3DB" w14:textId="77777777" w:rsidR="00A31498" w:rsidRPr="002659EB" w:rsidRDefault="00A31498" w:rsidP="002659E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2659EB">
        <w:rPr>
          <w:rFonts w:ascii="Times New Roman" w:hAnsi="Times New Roman" w:cs="Times New Roman"/>
          <w:b/>
          <w:sz w:val="28"/>
          <w:szCs w:val="28"/>
          <w:lang w:eastAsia="ru-RU" w:bidi="ru-RU"/>
        </w:rPr>
        <w:t>Положение о единых требованиях к письменной и устной речи в муниципальном бюджетном общеобразовательном учреждении</w:t>
      </w:r>
    </w:p>
    <w:p w14:paraId="5E12CD49" w14:textId="77777777" w:rsidR="002659EB" w:rsidRDefault="00A31498" w:rsidP="002659E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2659EB">
        <w:rPr>
          <w:rFonts w:ascii="Times New Roman" w:hAnsi="Times New Roman" w:cs="Times New Roman"/>
          <w:b/>
          <w:sz w:val="28"/>
          <w:szCs w:val="28"/>
          <w:lang w:eastAsia="ru-RU" w:bidi="ru-RU"/>
        </w:rPr>
        <w:t>«</w:t>
      </w:r>
      <w:proofErr w:type="spellStart"/>
      <w:r w:rsidRPr="002659EB">
        <w:rPr>
          <w:rFonts w:ascii="Times New Roman" w:hAnsi="Times New Roman" w:cs="Times New Roman"/>
          <w:b/>
          <w:sz w:val="28"/>
          <w:szCs w:val="28"/>
          <w:lang w:eastAsia="ru-RU" w:bidi="ru-RU"/>
        </w:rPr>
        <w:t>Бетькинская</w:t>
      </w:r>
      <w:proofErr w:type="spellEnd"/>
      <w:r w:rsidRPr="002659EB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средняя общеобразовательная школа</w:t>
      </w:r>
    </w:p>
    <w:p w14:paraId="0505CB47" w14:textId="125A4263" w:rsidR="00A31498" w:rsidRDefault="00C32A9A" w:rsidP="002659E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2659EB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с углубленным изучением отдельных предметов</w:t>
      </w:r>
      <w:r w:rsidR="00A31498" w:rsidRPr="002659EB">
        <w:rPr>
          <w:rFonts w:ascii="Times New Roman" w:hAnsi="Times New Roman" w:cs="Times New Roman"/>
          <w:b/>
          <w:sz w:val="28"/>
          <w:szCs w:val="28"/>
          <w:lang w:eastAsia="ru-RU" w:bidi="ru-RU"/>
        </w:rPr>
        <w:t>»</w:t>
      </w:r>
    </w:p>
    <w:p w14:paraId="2BB193C7" w14:textId="77777777" w:rsidR="002659EB" w:rsidRPr="002659EB" w:rsidRDefault="002659EB" w:rsidP="002659E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14:paraId="4A5419DD" w14:textId="77777777" w:rsidR="00A31498" w:rsidRPr="00A31498" w:rsidRDefault="00A31498" w:rsidP="00A31498">
      <w:pPr>
        <w:widowControl w:val="0"/>
        <w:numPr>
          <w:ilvl w:val="0"/>
          <w:numId w:val="1"/>
        </w:numPr>
        <w:tabs>
          <w:tab w:val="left" w:pos="4143"/>
        </w:tabs>
        <w:spacing w:after="0" w:line="240" w:lineRule="exact"/>
        <w:ind w:left="3800"/>
        <w:jc w:val="both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 w:bidi="ru-RU"/>
        </w:rPr>
        <w:t>Общие положения</w:t>
      </w:r>
    </w:p>
    <w:p w14:paraId="17712089" w14:textId="30EF7681" w:rsidR="00A31498" w:rsidRPr="00A31498" w:rsidRDefault="00A31498" w:rsidP="00A31498">
      <w:pPr>
        <w:widowControl w:val="0"/>
        <w:tabs>
          <w:tab w:val="left" w:pos="4045"/>
          <w:tab w:val="left" w:pos="5713"/>
          <w:tab w:val="left" w:pos="7415"/>
        </w:tabs>
        <w:spacing w:after="0" w:line="307" w:lineRule="exact"/>
        <w:ind w:left="20"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1.1 .Положение о единых требованиях к устной и письменной речи учащихся, к проведению письменных работ и проверке тетрадей разработано на основе следующих нормативных актов: </w:t>
      </w:r>
      <w:proofErr w:type="gramStart"/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>Федерального Закона «Об образовании в Российской Федерации» от 29.12.2012 № 273-ФЗ, Приказа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Приказа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образования», Приказа Министерства образования и</w:t>
      </w:r>
      <w:proofErr w:type="gramEnd"/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науки Российской Федерации от 17.05.2012 № 413 «Об утверждении и введении в действие федерального государственного образовательного стандарта среднего (полного) общего образования», основных образовательных программ МБОУ «</w:t>
      </w:r>
      <w:proofErr w:type="spellStart"/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>Бетькинская</w:t>
      </w:r>
      <w:proofErr w:type="spellEnd"/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средняя общеобразовательная школа</w:t>
      </w:r>
      <w:r w:rsidR="00C32A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с углубленным изучением отдельных предметов</w:t>
      </w:r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>», устава МБОУ «</w:t>
      </w:r>
      <w:proofErr w:type="spellStart"/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>Бетькинская</w:t>
      </w:r>
      <w:proofErr w:type="spellEnd"/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средняя общеобразовательная школа</w:t>
      </w:r>
      <w:r w:rsidR="00C32A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с углубленным изучением отдельных предметов</w:t>
      </w:r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>».</w:t>
      </w:r>
    </w:p>
    <w:p w14:paraId="69F9D4CD" w14:textId="77777777" w:rsidR="00A31498" w:rsidRPr="00A31498" w:rsidRDefault="00A31498" w:rsidP="00A31498">
      <w:pPr>
        <w:widowControl w:val="0"/>
        <w:numPr>
          <w:ilvl w:val="1"/>
          <w:numId w:val="1"/>
        </w:numPr>
        <w:spacing w:after="0" w:line="31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Настоящее Положение устанавливает требования к письменной и устной речи учащихся и регламентирует работу всех членов педагогического коллектива по повышению культуры речи, требования к ведению ученических тетрадей и их проверке.</w:t>
      </w:r>
    </w:p>
    <w:p w14:paraId="30659CAF" w14:textId="77777777" w:rsidR="00A31498" w:rsidRPr="00A31498" w:rsidRDefault="00A31498" w:rsidP="00A31498">
      <w:pPr>
        <w:widowControl w:val="0"/>
        <w:numPr>
          <w:ilvl w:val="1"/>
          <w:numId w:val="1"/>
        </w:numPr>
        <w:spacing w:after="0" w:line="31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Положение принимается педагогическим советом, утверждается директором МБОУ «</w:t>
      </w:r>
      <w:proofErr w:type="spellStart"/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>Бетькинская</w:t>
      </w:r>
      <w:proofErr w:type="spellEnd"/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средняя общеобразовательная школа» (далее - Школа).</w:t>
      </w:r>
    </w:p>
    <w:p w14:paraId="4538A1BE" w14:textId="77777777" w:rsidR="00A31498" w:rsidRPr="00A31498" w:rsidRDefault="00A31498" w:rsidP="00A31498">
      <w:pPr>
        <w:widowControl w:val="0"/>
        <w:numPr>
          <w:ilvl w:val="1"/>
          <w:numId w:val="1"/>
        </w:numPr>
        <w:spacing w:after="0" w:line="31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Настоящее Положение является локальным нормативным актом, регламентирующим деятельность Школы.</w:t>
      </w:r>
    </w:p>
    <w:p w14:paraId="28A1CA65" w14:textId="77777777" w:rsidR="00A31498" w:rsidRPr="00A31498" w:rsidRDefault="00A31498" w:rsidP="00A31498">
      <w:pPr>
        <w:widowControl w:val="0"/>
        <w:numPr>
          <w:ilvl w:val="1"/>
          <w:numId w:val="1"/>
        </w:numPr>
        <w:spacing w:after="0" w:line="31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Настоящее Положение принимается на неопределённый срок. После принятия новой редакции Положения предыдущая редакция утрачивает силу.</w:t>
      </w:r>
    </w:p>
    <w:p w14:paraId="61DE4C65" w14:textId="77777777" w:rsidR="00A31498" w:rsidRPr="00A31498" w:rsidRDefault="00A31498" w:rsidP="00A31498">
      <w:pPr>
        <w:widowControl w:val="0"/>
        <w:numPr>
          <w:ilvl w:val="1"/>
          <w:numId w:val="1"/>
        </w:numPr>
        <w:spacing w:after="0" w:line="31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 Настоящее Положение подлежит обязательному размещению на сайте Школы.</w:t>
      </w:r>
    </w:p>
    <w:p w14:paraId="2825B860" w14:textId="77777777" w:rsidR="00A31498" w:rsidRPr="00A31498" w:rsidRDefault="00A31498" w:rsidP="00A31498">
      <w:pPr>
        <w:widowControl w:val="0"/>
        <w:spacing w:after="0" w:line="312" w:lineRule="exact"/>
        <w:ind w:left="760" w:right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</w:p>
    <w:p w14:paraId="4A1F141D" w14:textId="77777777" w:rsidR="00A31498" w:rsidRPr="00A31498" w:rsidRDefault="00A31498" w:rsidP="00A31498">
      <w:pPr>
        <w:widowControl w:val="0"/>
        <w:numPr>
          <w:ilvl w:val="0"/>
          <w:numId w:val="1"/>
        </w:numPr>
        <w:tabs>
          <w:tab w:val="left" w:pos="3497"/>
        </w:tabs>
        <w:spacing w:after="0" w:line="240" w:lineRule="exact"/>
        <w:ind w:left="3140"/>
        <w:jc w:val="both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 w:bidi="ru-RU"/>
        </w:rPr>
        <w:t>Требования к речи учащихся</w:t>
      </w:r>
    </w:p>
    <w:p w14:paraId="25538330" w14:textId="77777777" w:rsidR="00A31498" w:rsidRPr="00A31498" w:rsidRDefault="00A31498" w:rsidP="00A31498">
      <w:pPr>
        <w:widowControl w:val="0"/>
        <w:numPr>
          <w:ilvl w:val="0"/>
          <w:numId w:val="2"/>
        </w:numPr>
        <w:spacing w:after="0" w:line="317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Любое высказывание учащихся в устной и письменной форме (развернутый ответ на определенную тему, доклад, описание физического или 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химического опыта, рецензия на ответ одноклассника и т.д.) следует оценивать, учитывая содержание высказывания, логическое построение и речевое оформление.</w:t>
      </w:r>
    </w:p>
    <w:p w14:paraId="0FDC9C6F" w14:textId="77777777" w:rsidR="00A31498" w:rsidRPr="00A31498" w:rsidRDefault="00A31498" w:rsidP="00A31498">
      <w:pPr>
        <w:widowControl w:val="0"/>
        <w:numPr>
          <w:ilvl w:val="0"/>
          <w:numId w:val="2"/>
        </w:numPr>
        <w:spacing w:after="0" w:line="326" w:lineRule="exact"/>
        <w:ind w:lef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Учащиеся должны уметь:</w:t>
      </w:r>
    </w:p>
    <w:p w14:paraId="1D6A198E" w14:textId="77777777" w:rsidR="00A31498" w:rsidRPr="00A31498" w:rsidRDefault="00A31498" w:rsidP="00A31498">
      <w:pPr>
        <w:widowControl w:val="0"/>
        <w:numPr>
          <w:ilvl w:val="0"/>
          <w:numId w:val="3"/>
        </w:numPr>
        <w:tabs>
          <w:tab w:val="left" w:pos="501"/>
        </w:tabs>
        <w:spacing w:after="0" w:line="326" w:lineRule="exact"/>
        <w:ind w:lef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говорить или писать на тему, соблюдая ее границы;</w:t>
      </w:r>
    </w:p>
    <w:p w14:paraId="0A631E27" w14:textId="77777777" w:rsidR="00A31498" w:rsidRPr="00A31498" w:rsidRDefault="00A31498" w:rsidP="00A31498">
      <w:pPr>
        <w:widowControl w:val="0"/>
        <w:numPr>
          <w:ilvl w:val="0"/>
          <w:numId w:val="3"/>
        </w:numPr>
        <w:tabs>
          <w:tab w:val="left" w:pos="501"/>
        </w:tabs>
        <w:spacing w:after="0" w:line="326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отбирать наиболее существенные факты и сведения для раскрытия темы и основной идеи высказывания;</w:t>
      </w:r>
    </w:p>
    <w:p w14:paraId="17886F2D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26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излагать материал логично и последовательно (устанавливать причинно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-следственные связи между фактами и явлениями, делать необходимые обобщения и выводы);</w:t>
      </w:r>
    </w:p>
    <w:p w14:paraId="681DBCE1" w14:textId="77777777" w:rsidR="00A31498" w:rsidRPr="00A31498" w:rsidRDefault="00A31498" w:rsidP="00A31498">
      <w:pPr>
        <w:widowControl w:val="0"/>
        <w:numPr>
          <w:ilvl w:val="0"/>
          <w:numId w:val="3"/>
        </w:numPr>
        <w:tabs>
          <w:tab w:val="left" w:pos="501"/>
        </w:tabs>
        <w:spacing w:after="0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правильно и точно пользоваться языковыми средствами для оформления высказывания;</w:t>
      </w:r>
    </w:p>
    <w:p w14:paraId="57E3F208" w14:textId="77777777" w:rsidR="00A31498" w:rsidRPr="00A31498" w:rsidRDefault="00A31498" w:rsidP="00A31498">
      <w:pPr>
        <w:widowControl w:val="0"/>
        <w:numPr>
          <w:ilvl w:val="0"/>
          <w:numId w:val="3"/>
        </w:numPr>
        <w:tabs>
          <w:tab w:val="left" w:pos="501"/>
        </w:tabs>
        <w:spacing w:after="0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строить высказывание в определенном стиле (разговорном, научном, публицистическом и др.) в зависимости от цели и ситуации общения (на уроке, собрании, экскурсии, походе и т.д.);</w:t>
      </w:r>
    </w:p>
    <w:p w14:paraId="5EC90521" w14:textId="77777777" w:rsidR="00A31498" w:rsidRPr="00A31498" w:rsidRDefault="00A31498" w:rsidP="00A31498">
      <w:pPr>
        <w:widowControl w:val="0"/>
        <w:numPr>
          <w:ilvl w:val="0"/>
          <w:numId w:val="3"/>
        </w:numPr>
        <w:tabs>
          <w:tab w:val="left" w:pos="501"/>
        </w:tabs>
        <w:spacing w:after="0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отвечать громко, четко, с соблюдением логических ударений, пауз и правильной интонации;</w:t>
      </w:r>
    </w:p>
    <w:p w14:paraId="60D6B63A" w14:textId="77777777" w:rsidR="00A31498" w:rsidRPr="00A31498" w:rsidRDefault="00A31498" w:rsidP="00A31498">
      <w:pPr>
        <w:widowControl w:val="0"/>
        <w:numPr>
          <w:ilvl w:val="0"/>
          <w:numId w:val="3"/>
        </w:numPr>
        <w:tabs>
          <w:tab w:val="left" w:pos="501"/>
        </w:tabs>
        <w:spacing w:after="0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оформлять любые письменные высказывания с соблюдением орфографических и пунктуационных норм, чисто и аккуратно.</w:t>
      </w:r>
    </w:p>
    <w:p w14:paraId="2819B6D9" w14:textId="77777777" w:rsidR="00A31498" w:rsidRPr="00A31498" w:rsidRDefault="00A31498" w:rsidP="00A31498">
      <w:pPr>
        <w:widowControl w:val="0"/>
        <w:numPr>
          <w:ilvl w:val="0"/>
          <w:numId w:val="2"/>
        </w:numPr>
        <w:spacing w:after="0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Грамотно оформленным следует считать высказывание, в котором соблюдаются:</w:t>
      </w:r>
    </w:p>
    <w:p w14:paraId="7D886C42" w14:textId="77777777" w:rsidR="00A31498" w:rsidRPr="00A31498" w:rsidRDefault="00A31498" w:rsidP="00A31498">
      <w:pPr>
        <w:widowControl w:val="0"/>
        <w:numPr>
          <w:ilvl w:val="0"/>
          <w:numId w:val="3"/>
        </w:numPr>
        <w:tabs>
          <w:tab w:val="left" w:pos="501"/>
        </w:tabs>
        <w:spacing w:after="0" w:line="326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 произношения и ударения;</w:t>
      </w:r>
    </w:p>
    <w:p w14:paraId="75AE207A" w14:textId="77777777" w:rsidR="00A31498" w:rsidRPr="00A31498" w:rsidRDefault="00A31498" w:rsidP="00A31498">
      <w:pPr>
        <w:widowControl w:val="0"/>
        <w:numPr>
          <w:ilvl w:val="0"/>
          <w:numId w:val="3"/>
        </w:numPr>
        <w:tabs>
          <w:tab w:val="left" w:pos="501"/>
        </w:tabs>
        <w:spacing w:after="0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 употребления слов в соответствии с их значением, закрепленным в словарях, и особенностями использования в различных стилях речи;</w:t>
      </w:r>
    </w:p>
    <w:p w14:paraId="3420D5F1" w14:textId="77777777" w:rsidR="00A31498" w:rsidRPr="00A31498" w:rsidRDefault="00A31498" w:rsidP="00A31498">
      <w:pPr>
        <w:widowControl w:val="0"/>
        <w:numPr>
          <w:ilvl w:val="0"/>
          <w:numId w:val="3"/>
        </w:numPr>
        <w:tabs>
          <w:tab w:val="left" w:pos="501"/>
        </w:tabs>
        <w:spacing w:after="0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 образования и изменения слов, а также образования словосочетаний и предложений в соответствии с требованиями грамматики;</w:t>
      </w:r>
    </w:p>
    <w:p w14:paraId="6ABC4E7F" w14:textId="77777777" w:rsidR="00A31498" w:rsidRPr="00A31498" w:rsidRDefault="00A31498" w:rsidP="00A31498">
      <w:pPr>
        <w:widowControl w:val="0"/>
        <w:numPr>
          <w:ilvl w:val="0"/>
          <w:numId w:val="3"/>
        </w:numPr>
        <w:tabs>
          <w:tab w:val="left" w:pos="501"/>
        </w:tabs>
        <w:spacing w:after="0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 орфографии и пунктуации, не допускаются ошибки в написании изученных терминов, заглавных букв в географических названиях, в названиях исторических событий, в собственных именах писателей, ученых, исторических деятелей и др.</w:t>
      </w:r>
    </w:p>
    <w:p w14:paraId="551C5712" w14:textId="77777777" w:rsidR="00A31498" w:rsidRPr="00A31498" w:rsidRDefault="00A31498" w:rsidP="00A31498">
      <w:pPr>
        <w:widowControl w:val="0"/>
        <w:numPr>
          <w:ilvl w:val="0"/>
          <w:numId w:val="2"/>
        </w:num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Речь учащихся должна быть выразительной, что достигается разнообразием словаря,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богатством грамматического строя, уместным использованием эмоционально окрашенных средств речи.</w:t>
      </w:r>
    </w:p>
    <w:p w14:paraId="3B452DD3" w14:textId="77777777" w:rsidR="00A31498" w:rsidRPr="00A31498" w:rsidRDefault="00A31498" w:rsidP="00A31498">
      <w:pPr>
        <w:widowControl w:val="0"/>
        <w:numPr>
          <w:ilvl w:val="0"/>
          <w:numId w:val="2"/>
        </w:num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речевой культуры учащихся важны и такие умения, как умение слушать и понимать речь учителя и одноклассника, внимательно относиться к высказываниям других, умение поставить вопрос, принять участие в обсуждении проблемы и т. д.</w:t>
      </w:r>
    </w:p>
    <w:p w14:paraId="67FBBAC9" w14:textId="77777777" w:rsidR="00A31498" w:rsidRPr="00A31498" w:rsidRDefault="00A31498" w:rsidP="00A31498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F39A7A2" w14:textId="77777777" w:rsidR="00A31498" w:rsidRPr="00A31498" w:rsidRDefault="00A31498" w:rsidP="00A31498">
      <w:pPr>
        <w:keepNext/>
        <w:keepLines/>
        <w:widowControl w:val="0"/>
        <w:numPr>
          <w:ilvl w:val="0"/>
          <w:numId w:val="1"/>
        </w:numPr>
        <w:tabs>
          <w:tab w:val="left" w:pos="1439"/>
        </w:tabs>
        <w:spacing w:after="0" w:line="317" w:lineRule="exact"/>
        <w:ind w:left="2020" w:right="520" w:hanging="94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0"/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Работа педагогического коллектива по осуществлению единых требований к устной и письменной речи учащихся</w:t>
      </w:r>
      <w:bookmarkEnd w:id="0"/>
    </w:p>
    <w:p w14:paraId="21E0B9EF" w14:textId="77777777" w:rsidR="00A31498" w:rsidRPr="00A31498" w:rsidRDefault="00A31498" w:rsidP="00A31498">
      <w:pPr>
        <w:widowControl w:val="0"/>
        <w:numPr>
          <w:ilvl w:val="0"/>
          <w:numId w:val="4"/>
        </w:numPr>
        <w:tabs>
          <w:tab w:val="left" w:pos="709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Успех работы по повышению культуры речи учащихся и общей культуры зависит от слаженной деятельности всего педагогического коллектива Школы, от того, как проводятся в жизнь единые требования к устной и письменной речи. Воспитание речевой культуры школьников может успешно осуществляться только в результате целенаправленных и квалифицированных действий всего педагогического коллектива.</w:t>
      </w:r>
    </w:p>
    <w:p w14:paraId="4549D59F" w14:textId="77777777" w:rsidR="00A31498" w:rsidRPr="00A31498" w:rsidRDefault="00A31498" w:rsidP="00A31498">
      <w:pPr>
        <w:widowControl w:val="0"/>
        <w:numPr>
          <w:ilvl w:val="0"/>
          <w:numId w:val="4"/>
        </w:numPr>
        <w:spacing w:after="0" w:line="322" w:lineRule="exact"/>
        <w:ind w:lef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этой целью рекомендуется:</w:t>
      </w:r>
    </w:p>
    <w:p w14:paraId="3C951FC3" w14:textId="77777777" w:rsidR="00A31498" w:rsidRPr="00A31498" w:rsidRDefault="00A31498" w:rsidP="00A31498">
      <w:pPr>
        <w:widowControl w:val="0"/>
        <w:spacing w:after="0" w:line="32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Каждому учителю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 подготовке к уроку тщательно продумывать ход изложения материала, правильность и точность всех формулировок; грамотно оформлять все виды записей (на 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классной доске, в электронном журнале, в дневниках учащихся, в рабочих планах и т.п.); писать разборчивым почерком. Не допускать в своей речи неправильно построенных предложений и оборотов, нарушения норм произношения, небрежности в выборе слов и неточности в формулировках определений.</w:t>
      </w:r>
    </w:p>
    <w:p w14:paraId="3FF03E00" w14:textId="77777777" w:rsidR="00A31498" w:rsidRPr="00A31498" w:rsidRDefault="00A31498" w:rsidP="00A31498">
      <w:pPr>
        <w:widowControl w:val="0"/>
        <w:numPr>
          <w:ilvl w:val="0"/>
          <w:numId w:val="4"/>
        </w:numPr>
        <w:spacing w:after="0" w:line="322" w:lineRule="exact"/>
        <w:ind w:lef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31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Учителям-предметникам:</w:t>
      </w:r>
    </w:p>
    <w:p w14:paraId="7E876EBF" w14:textId="77777777" w:rsidR="00A31498" w:rsidRPr="00A31498" w:rsidRDefault="00A31498" w:rsidP="00A31498">
      <w:pPr>
        <w:widowControl w:val="0"/>
        <w:numPr>
          <w:ilvl w:val="0"/>
          <w:numId w:val="5"/>
        </w:numPr>
        <w:spacing w:after="0" w:line="32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 внимания уделять формированию на всех уроках умений анализировать, сравнивать, сопоставлять изученный материал, при ответе приводить необходимые доказательства, делать выводы и обобщения.</w:t>
      </w:r>
    </w:p>
    <w:p w14:paraId="2CB0930B" w14:textId="77777777" w:rsidR="00A31498" w:rsidRPr="00A31498" w:rsidRDefault="00A31498" w:rsidP="00A31498">
      <w:pPr>
        <w:widowControl w:val="0"/>
        <w:numPr>
          <w:ilvl w:val="0"/>
          <w:numId w:val="5"/>
        </w:numPr>
        <w:spacing w:after="0" w:line="32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уроках проводить специальную работу, направленную на полноценное восприятие учащимися учебного текста и слова учителя, которые являются не только основными источниками учебной информации, но и образцами правильно оформленной речи.</w:t>
      </w:r>
    </w:p>
    <w:p w14:paraId="0D05D801" w14:textId="77777777" w:rsidR="00A31498" w:rsidRPr="00A31498" w:rsidRDefault="00A31498" w:rsidP="00A31498">
      <w:pPr>
        <w:widowControl w:val="0"/>
        <w:numPr>
          <w:ilvl w:val="0"/>
          <w:numId w:val="5"/>
        </w:numPr>
        <w:spacing w:after="0" w:line="32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Шире использовать выразительное чтение вслух как один из важнейших приемов формирования культурной речи учащихся, как средство эмоционального и логического осмысления текста.</w:t>
      </w:r>
    </w:p>
    <w:p w14:paraId="343C4B06" w14:textId="77777777" w:rsidR="00A31498" w:rsidRPr="00A31498" w:rsidRDefault="00A31498" w:rsidP="00A31498">
      <w:pPr>
        <w:widowControl w:val="0"/>
        <w:numPr>
          <w:ilvl w:val="0"/>
          <w:numId w:val="5"/>
        </w:numPr>
        <w:spacing w:after="0" w:line="32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Настойчиво учить школьников работать с книгой, пользоваться разнообразной справочной литературой по предмету, подбирать литературу по определенной теме, правильно оформлять результаты самостоятельной работы с книгой, обучать составлению тезисов, конспектов, цитатного материала, списков литературы и т.д.</w:t>
      </w:r>
    </w:p>
    <w:p w14:paraId="0816E28D" w14:textId="77777777" w:rsidR="00A31498" w:rsidRPr="00A31498" w:rsidRDefault="00A31498" w:rsidP="00A31498">
      <w:pPr>
        <w:widowControl w:val="0"/>
        <w:numPr>
          <w:ilvl w:val="0"/>
          <w:numId w:val="5"/>
        </w:numPr>
        <w:spacing w:after="0" w:line="32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Систематически проводить работу по обогащению словарного запаса учащихся, по ознакомлению с терминологией изучаемого предмета. При объяснении такие слова произносить четко, записывать на доске и в тетрадях, постоянно проверять усвоение их значения и правильное употребление в речи. Использовать таблицы с трудными по написанию и произношению словами, относящимися к данной учебной дисциплине. Содержание таких таблиц обновлять по мере необходимости.</w:t>
      </w:r>
    </w:p>
    <w:p w14:paraId="70FDE5A1" w14:textId="77777777" w:rsidR="00A31498" w:rsidRPr="00A31498" w:rsidRDefault="00A31498" w:rsidP="00A31498">
      <w:pPr>
        <w:widowControl w:val="0"/>
        <w:numPr>
          <w:ilvl w:val="0"/>
          <w:numId w:val="5"/>
        </w:numPr>
        <w:spacing w:after="0" w:line="32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Следить за аккуратным ведением тетрадей, единообразием надписей и грамотным оформлением всех записей в них. Не оставлять без внимания орфографические и пунктуационные ошибки.</w:t>
      </w:r>
    </w:p>
    <w:p w14:paraId="575F4A59" w14:textId="77777777" w:rsidR="00A31498" w:rsidRPr="00A31498" w:rsidRDefault="00A31498" w:rsidP="00A31498">
      <w:pPr>
        <w:widowControl w:val="0"/>
        <w:spacing w:after="0" w:line="322" w:lineRule="exact"/>
        <w:ind w:lef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3 .4. </w:t>
      </w:r>
      <w:r w:rsidRPr="00A31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Всем работникам Школы:</w:t>
      </w:r>
    </w:p>
    <w:p w14:paraId="7DB411B8" w14:textId="77777777" w:rsidR="00A31498" w:rsidRPr="00A31498" w:rsidRDefault="00A31498" w:rsidP="00A31498">
      <w:pPr>
        <w:widowControl w:val="0"/>
        <w:numPr>
          <w:ilvl w:val="0"/>
          <w:numId w:val="6"/>
        </w:numPr>
        <w:spacing w:after="0" w:line="32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Добиваться повышения культуры устной разговорной речи учащихся, исправлять неправильную речь, соблюдая при этом необходимый такт, бороться с употреблением жаргонных, вульгарных, а также диалектных слов и </w:t>
      </w:r>
      <w:proofErr w:type="gramStart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выражений</w:t>
      </w:r>
      <w:proofErr w:type="gramEnd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как на уроке, так и вне урока.</w:t>
      </w:r>
    </w:p>
    <w:p w14:paraId="0018B470" w14:textId="77777777" w:rsidR="00A31498" w:rsidRPr="00A31498" w:rsidRDefault="00A31498" w:rsidP="00A31498">
      <w:pPr>
        <w:widowControl w:val="0"/>
        <w:numPr>
          <w:ilvl w:val="0"/>
          <w:numId w:val="6"/>
        </w:numPr>
        <w:spacing w:after="0" w:line="322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Шире использовать все формы внеклассной работы (олимпиады, конкурсы, факультативные и кружковые занятия, диспуты, собрания и т.п.) для совершенствования речевой культуры учащихся.</w:t>
      </w:r>
    </w:p>
    <w:p w14:paraId="4ECED213" w14:textId="77777777" w:rsidR="00A31498" w:rsidRPr="00A31498" w:rsidRDefault="00A31498" w:rsidP="00A31498">
      <w:pPr>
        <w:widowControl w:val="0"/>
        <w:numPr>
          <w:ilvl w:val="0"/>
          <w:numId w:val="6"/>
        </w:numPr>
        <w:spacing w:after="0" w:line="322" w:lineRule="exact"/>
        <w:ind w:left="6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Тщательно проверять грамотность плакатов и лозунгов, объявлений, а также документов, выдаваемых на руки учащимся.</w:t>
      </w:r>
    </w:p>
    <w:p w14:paraId="6F5E153E" w14:textId="77777777" w:rsidR="00A31498" w:rsidRPr="00A31498" w:rsidRDefault="00A31498" w:rsidP="00A31498">
      <w:pPr>
        <w:widowControl w:val="0"/>
        <w:numPr>
          <w:ilvl w:val="0"/>
          <w:numId w:val="6"/>
        </w:numPr>
        <w:spacing w:after="349" w:line="322" w:lineRule="exact"/>
        <w:ind w:left="6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 планировании общешкольных мероприятий и работы классного руководителя необходимо предусматривать беседы с родителями по выполнению единых требований к речи учащихся в Школе и дома.</w:t>
      </w:r>
    </w:p>
    <w:p w14:paraId="0761DA0C" w14:textId="77777777" w:rsidR="00A31498" w:rsidRPr="00A31498" w:rsidRDefault="00A31498" w:rsidP="00A31498">
      <w:pPr>
        <w:keepNext/>
        <w:keepLines/>
        <w:widowControl w:val="0"/>
        <w:numPr>
          <w:ilvl w:val="0"/>
          <w:numId w:val="1"/>
        </w:numPr>
        <w:tabs>
          <w:tab w:val="left" w:pos="4538"/>
        </w:tabs>
        <w:spacing w:after="294" w:line="260" w:lineRule="exact"/>
        <w:ind w:left="41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1"/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Устные ответы.</w:t>
      </w:r>
      <w:bookmarkEnd w:id="1"/>
    </w:p>
    <w:p w14:paraId="4FF6AED6" w14:textId="77777777" w:rsidR="00A31498" w:rsidRPr="00A31498" w:rsidRDefault="00A31498" w:rsidP="00A31498">
      <w:pPr>
        <w:widowControl w:val="0"/>
        <w:spacing w:after="0" w:line="32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оценке устных ответов учащихся с учетом возрастных возможностей необходимо учитывать:</w:t>
      </w:r>
    </w:p>
    <w:p w14:paraId="459E3596" w14:textId="77777777" w:rsidR="00A31498" w:rsidRPr="00A31498" w:rsidRDefault="00A31498" w:rsidP="00A31498">
      <w:pPr>
        <w:widowControl w:val="0"/>
        <w:numPr>
          <w:ilvl w:val="0"/>
          <w:numId w:val="7"/>
        </w:numPr>
        <w:spacing w:after="0" w:line="32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Следующие качественные показатели ответов:</w:t>
      </w:r>
    </w:p>
    <w:p w14:paraId="617AA045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2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полноту ответа - соответствие объему программы и информации учебника;</w:t>
      </w:r>
    </w:p>
    <w:p w14:paraId="38635CAC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2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осознанность - соответствие требуемым в программе умениям применять полученную информацию и делать выводы;</w:t>
      </w:r>
    </w:p>
    <w:p w14:paraId="56E6F1A6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52" w:line="2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глубину - умение делать теоретические обобщения.</w:t>
      </w:r>
    </w:p>
    <w:p w14:paraId="74D14BDC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2" w:line="2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самостоятельность</w:t>
      </w:r>
    </w:p>
    <w:p w14:paraId="1C583FF8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речевую грамотность и логическую последовательность, точность в употреблении научных терминов.</w:t>
      </w:r>
    </w:p>
    <w:p w14:paraId="009AC91E" w14:textId="77777777" w:rsidR="00A31498" w:rsidRPr="00A31498" w:rsidRDefault="00A31498" w:rsidP="00A31498">
      <w:pPr>
        <w:widowControl w:val="0"/>
        <w:numPr>
          <w:ilvl w:val="0"/>
          <w:numId w:val="7"/>
        </w:numPr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и количество ошибок:</w:t>
      </w:r>
    </w:p>
    <w:p w14:paraId="4D2223F8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несущественные ошибки определяются, например, неполнотой ответа (упущение из вида какого-либо нехарактерного факта при описании процесса, явления, действия и др.). </w:t>
      </w:r>
      <w:proofErr w:type="gramStart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ним можно отнести также оговорки, описки, допущенные из-за невнимательности;</w:t>
      </w:r>
      <w:proofErr w:type="gramEnd"/>
    </w:p>
    <w:p w14:paraId="31CAB10B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существенные ошибки связаны с недостаточной глубиной и осознанностью ответа (например, ученик неправильно указал основные признаки понятий, явлений, свойства; неправильно сформулировал закон, правило, теорему и пр.; не смог правильно применить теоретические знания для объяснения и предсказания явлений, математических выкладок, причинно-следственных связей, сравнения и обобщения).</w:t>
      </w:r>
    </w:p>
    <w:p w14:paraId="47F6D108" w14:textId="77777777" w:rsidR="00A31498" w:rsidRPr="00A31498" w:rsidRDefault="00A31498" w:rsidP="00A31498">
      <w:pPr>
        <w:widowControl w:val="0"/>
        <w:numPr>
          <w:ilvl w:val="0"/>
          <w:numId w:val="7"/>
        </w:numPr>
        <w:spacing w:after="236" w:line="32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устных ответов учащихся: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8573"/>
      </w:tblGrid>
      <w:tr w:rsidR="00A31498" w:rsidRPr="00A31498" w14:paraId="2319F723" w14:textId="77777777" w:rsidTr="00147E94">
        <w:trPr>
          <w:trHeight w:hRule="exact" w:val="293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DF82C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E688C7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Критерии</w:t>
            </w:r>
          </w:p>
        </w:tc>
      </w:tr>
      <w:tr w:rsidR="00A31498" w:rsidRPr="00A31498" w14:paraId="470623CA" w14:textId="77777777" w:rsidTr="00147E94">
        <w:trPr>
          <w:trHeight w:hRule="exact" w:val="2770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AC013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2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«5»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1761E2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 раскрыто содержание материала в объеме программы и учебника;</w:t>
            </w:r>
          </w:p>
          <w:p w14:paraId="1912F1CC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Четко и правильно грамотным языком в определенной логической последовательности даны определения и раскрыто содержание понятий, правил, законов, взаимосвязей; </w:t>
            </w:r>
            <w:proofErr w:type="gramStart"/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верно</w:t>
            </w:r>
            <w:proofErr w:type="gramEnd"/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использованы научные термины;</w:t>
            </w:r>
          </w:p>
          <w:p w14:paraId="06D2D8A8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Ученик показал умение иллюстрировать теоретические знания конкретными примерами, графиками и др.; правильное использование карт, таблиц, диаграмм, схем, приборов и т.п.;</w:t>
            </w:r>
          </w:p>
          <w:p w14:paraId="61CE6BB0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Сделаны верные выводы из сказанного, подведен итог (сделано заключение); Ответ самостоятельный с опорой на ранее полученные знания и дополнительные сведения</w:t>
            </w:r>
          </w:p>
        </w:tc>
      </w:tr>
      <w:tr w:rsidR="00A31498" w:rsidRPr="00A31498" w14:paraId="217E3D4C" w14:textId="77777777" w:rsidTr="00147E94">
        <w:trPr>
          <w:trHeight w:hRule="exact" w:val="57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7E8F4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2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«4»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D0BA0C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 в основном удовлетворяет вышеперечисленным требованиям, полный и правильный;</w:t>
            </w:r>
          </w:p>
        </w:tc>
      </w:tr>
    </w:tbl>
    <w:p w14:paraId="03024569" w14:textId="77777777" w:rsidR="00A31498" w:rsidRPr="00A31498" w:rsidRDefault="00A31498" w:rsidP="00A3149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8573"/>
      </w:tblGrid>
      <w:tr w:rsidR="00A31498" w:rsidRPr="00A31498" w14:paraId="6B96016B" w14:textId="77777777" w:rsidTr="00147E94">
        <w:trPr>
          <w:trHeight w:hRule="exact" w:val="845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D747C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DA7A63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Имеются неточности в определении понятий, допущены незначительные нарушения и 1-2 несущественные ошибки при изложении материала, неточности при использовании научных терминов или в выводах и обобщениях</w:t>
            </w:r>
          </w:p>
        </w:tc>
      </w:tr>
      <w:tr w:rsidR="00A31498" w:rsidRPr="00A31498" w14:paraId="1FDB8091" w14:textId="77777777" w:rsidTr="00147E94">
        <w:trPr>
          <w:trHeight w:hRule="exact" w:val="249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1522D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2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«3»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7A8AF3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Недостаточно 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      </w:r>
          </w:p>
          <w:p w14:paraId="733156D4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Имелись затруднения или допущены ошибки в определении понятий, взаимосвязей, научной терминологии; ошибки в объяснения формул, графиков, диаграмм; недостаточное владение картой,</w:t>
            </w:r>
          </w:p>
          <w:p w14:paraId="46DCF8F4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 использовались в качестве доказательств выводы и обобщения или допущены не более 2 существенных ошибок при их изложении;</w:t>
            </w:r>
          </w:p>
          <w:p w14:paraId="26477EE3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Ошибки исправляются учеником после наводящих вопросов учителя</w:t>
            </w:r>
          </w:p>
        </w:tc>
      </w:tr>
      <w:tr w:rsidR="00A31498" w:rsidRPr="00A31498" w14:paraId="3CD5AEFE" w14:textId="77777777" w:rsidTr="00147E94">
        <w:trPr>
          <w:trHeight w:hRule="exact" w:val="1495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FF3B2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2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«2»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4D646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 ответе обнаружено незнание или непонимание учащегося большей или наиболее важной части основного содержания учебного материала; </w:t>
            </w:r>
          </w:p>
          <w:p w14:paraId="7CECF067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Допущены существенные ошибки в определении понятий, законов и т.п., использовании терминологии;</w:t>
            </w:r>
          </w:p>
          <w:p w14:paraId="28CF895E" w14:textId="77777777" w:rsidR="00A31498" w:rsidRPr="00A31498" w:rsidRDefault="00A31498" w:rsidP="00A31498">
            <w:pPr>
              <w:framePr w:w="9557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Ошибки не исправляются и не даются ответы на вспомогательные вопросы учителя</w:t>
            </w:r>
          </w:p>
        </w:tc>
      </w:tr>
    </w:tbl>
    <w:p w14:paraId="6CA729ED" w14:textId="77777777" w:rsidR="00A31498" w:rsidRPr="00A31498" w:rsidRDefault="00A31498" w:rsidP="00A3149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14:paraId="64005943" w14:textId="77777777" w:rsidR="00A31498" w:rsidRPr="00A31498" w:rsidRDefault="00A31498" w:rsidP="00A31498">
      <w:pPr>
        <w:widowControl w:val="0"/>
        <w:numPr>
          <w:ilvl w:val="0"/>
          <w:numId w:val="1"/>
        </w:numPr>
        <w:tabs>
          <w:tab w:val="left" w:pos="4207"/>
        </w:tabs>
        <w:spacing w:before="240" w:after="0" w:line="322" w:lineRule="exact"/>
        <w:ind w:left="38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Письменные работы.</w:t>
      </w:r>
    </w:p>
    <w:p w14:paraId="7C6D5C64" w14:textId="77777777" w:rsidR="00A31498" w:rsidRPr="00A31498" w:rsidRDefault="00A31498" w:rsidP="00A31498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Организация и </w:t>
      </w:r>
      <w:proofErr w:type="gramStart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всеми видами письменных работ в Школе осуществляются на основе единых требований к устной и письменной речи учащихся.</w:t>
      </w:r>
    </w:p>
    <w:p w14:paraId="0A7E6E9A" w14:textId="77777777" w:rsidR="00A31498" w:rsidRPr="00A31498" w:rsidRDefault="00A31498" w:rsidP="00A3149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Виды письменных работ учащихся.</w:t>
      </w:r>
    </w:p>
    <w:p w14:paraId="2F65D09B" w14:textId="77777777" w:rsidR="00A31498" w:rsidRPr="00A31498" w:rsidRDefault="00A31498" w:rsidP="00A31498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5.1.Основными видами классных и домашних письменных работ учащихся являются обучающиеся работы, к которым относятся:</w:t>
      </w:r>
    </w:p>
    <w:p w14:paraId="700088CC" w14:textId="77777777" w:rsidR="00A31498" w:rsidRPr="00A31498" w:rsidRDefault="00A31498" w:rsidP="00A31498">
      <w:pPr>
        <w:widowControl w:val="0"/>
        <w:numPr>
          <w:ilvl w:val="0"/>
          <w:numId w:val="8"/>
        </w:numPr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упражнения по русскому, родному, татарскому и иностранным языкам, математике, физике, химии;</w:t>
      </w:r>
    </w:p>
    <w:p w14:paraId="5F8CE6AE" w14:textId="77777777" w:rsidR="00A31498" w:rsidRPr="00A31498" w:rsidRDefault="00A31498" w:rsidP="00A31498">
      <w:pPr>
        <w:widowControl w:val="0"/>
        <w:numPr>
          <w:ilvl w:val="0"/>
          <w:numId w:val="8"/>
        </w:numPr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конспекты и рефераты по истории, обществознанию, географии, литературе (в 5-11 классах);</w:t>
      </w:r>
    </w:p>
    <w:p w14:paraId="3B7A82B1" w14:textId="77777777" w:rsidR="00A31498" w:rsidRPr="00A31498" w:rsidRDefault="00A31498" w:rsidP="00A31498">
      <w:pPr>
        <w:widowControl w:val="0"/>
        <w:numPr>
          <w:ilvl w:val="0"/>
          <w:numId w:val="8"/>
        </w:numPr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сочинения и письменные ответы на вопросы по русскому языку и литературе, татарскому языку и татарской литературе;</w:t>
      </w:r>
    </w:p>
    <w:p w14:paraId="65F4A634" w14:textId="77777777" w:rsidR="00A31498" w:rsidRPr="00A31498" w:rsidRDefault="00A31498" w:rsidP="00A31498">
      <w:pPr>
        <w:widowControl w:val="0"/>
        <w:numPr>
          <w:ilvl w:val="0"/>
          <w:numId w:val="8"/>
        </w:numPr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составление аналитических и обобщающих таблиц, схем;</w:t>
      </w:r>
    </w:p>
    <w:p w14:paraId="7598F3ED" w14:textId="77777777" w:rsidR="00A31498" w:rsidRPr="00A31498" w:rsidRDefault="00A31498" w:rsidP="00A31498">
      <w:pPr>
        <w:widowControl w:val="0"/>
        <w:numPr>
          <w:ilvl w:val="0"/>
          <w:numId w:val="8"/>
        </w:numPr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фиксация наблюдений в природе, осуществляемых в процессе изучения географии, биологии;</w:t>
      </w:r>
    </w:p>
    <w:p w14:paraId="07D2BF8A" w14:textId="77777777" w:rsidR="00A31498" w:rsidRPr="00A31498" w:rsidRDefault="00A31498" w:rsidP="00A31498">
      <w:pPr>
        <w:widowControl w:val="0"/>
        <w:numPr>
          <w:ilvl w:val="0"/>
          <w:numId w:val="8"/>
        </w:numPr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различные виды рабочих записей и зарисовок по ходу и результатам лабораторных и практических работ по биологии, географии, физике,</w:t>
      </w:r>
    </w:p>
    <w:p w14:paraId="3B0ACF19" w14:textId="77777777" w:rsidR="00A31498" w:rsidRPr="00A31498" w:rsidRDefault="00A31498" w:rsidP="00A3149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химии, технологии.</w:t>
      </w:r>
    </w:p>
    <w:p w14:paraId="28B7D43D" w14:textId="77777777" w:rsidR="00A31498" w:rsidRPr="00A31498" w:rsidRDefault="00A31498" w:rsidP="00A31498">
      <w:pPr>
        <w:widowControl w:val="0"/>
        <w:numPr>
          <w:ilvl w:val="0"/>
          <w:numId w:val="9"/>
        </w:numPr>
        <w:tabs>
          <w:tab w:val="left" w:pos="144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русскому, родному, татарскому и иностранному языкам, литературе, математике, физике, информатике и химии проводятся текущие, итоговые и административные письменные контрольные работы. Текущие контрольные работы имеют целью проверку усвоения изучаемого и проверяемого программного материала; их содержание и частотность определяется учителем с учетом специфики предмета, степени сложности изучаемого материала, а также особенностей учащихся каждого класса. Для проведения текущих контрольных работ учитель может отводить весь урок или только часть его. Итоговые контрольные работы могут проводиться после изучения</w:t>
      </w:r>
    </w:p>
    <w:p w14:paraId="2F56000D" w14:textId="77777777" w:rsidR="00A31498" w:rsidRPr="00A31498" w:rsidRDefault="00A31498" w:rsidP="00A31498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наиболее значительных тем программы, в конце учебной четверти, полугодия.</w:t>
      </w:r>
    </w:p>
    <w:p w14:paraId="114CCF0A" w14:textId="77777777" w:rsidR="00A31498" w:rsidRPr="00A31498" w:rsidRDefault="00A31498" w:rsidP="00A31498">
      <w:pPr>
        <w:widowControl w:val="0"/>
        <w:spacing w:after="349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Время проведения административных контрольных работ в целях предупреждения перегрузки учащихся определяется общешкольным графиком, составляемым заместителем директора по УВР. В один рабочий день следует давать в классе только одну письменную контрольную работу, а в течение недели - не более двух. Не рекомендуется проводить контрольные работы в первый день после праздника, в понедельник.</w:t>
      </w:r>
    </w:p>
    <w:p w14:paraId="4AAF5DB7" w14:textId="77777777" w:rsidR="00A31498" w:rsidRPr="00A31498" w:rsidRDefault="00A31498" w:rsidP="00A31498">
      <w:pPr>
        <w:widowControl w:val="0"/>
        <w:numPr>
          <w:ilvl w:val="0"/>
          <w:numId w:val="1"/>
        </w:numPr>
        <w:tabs>
          <w:tab w:val="left" w:pos="2250"/>
        </w:tabs>
        <w:spacing w:after="308" w:line="260" w:lineRule="exact"/>
        <w:ind w:left="1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письменных работ обучающихся</w:t>
      </w:r>
    </w:p>
    <w:p w14:paraId="44AB2054" w14:textId="77777777" w:rsidR="00A31498" w:rsidRPr="00A31498" w:rsidRDefault="00A31498" w:rsidP="00A31498">
      <w:pPr>
        <w:widowControl w:val="0"/>
        <w:numPr>
          <w:ilvl w:val="0"/>
          <w:numId w:val="10"/>
        </w:numPr>
        <w:tabs>
          <w:tab w:val="left" w:pos="1292"/>
        </w:tabs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Письменная работа является одной из форм выявления уровня грамотности учащегося. Письменная работа проверяет усвоение учеником материала темы, раздела программы изучаемого предмета; основных понятий, правил, степень самостоятельности учащегося, умения применять на практике полученные знания, используя, в том числе ранее изученный материал. При оценке письменной работы, проверяется освоение учеником основных норм современного литературного языка и орфографической грамотности. При оценке письменной работы исправляются, но не учитываются ошибки на правила, которые не включены в школьную программу; на еще не изученные правила. Исправляются, но не учитываются описки. Среди ошибок следует выделить негрубые, т. е. не имеющие 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существенного значения для характеристики грамотности. При подсчете ошибок две негрубые считаются за одну ошибку. Необходимо учитывать повторяемость и однотипность ошибок. Однотипными считаются ошибки на одно правило. Первые однотипные ошибки считаются за одну, каждая следующая подобная ошибка учитывается как самостоятельная. </w:t>
      </w:r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Отметка “5” выставляется, если</w:t>
      </w:r>
    </w:p>
    <w:p w14:paraId="7404111A" w14:textId="77777777" w:rsidR="00A31498" w:rsidRPr="00A31498" w:rsidRDefault="00A31498" w:rsidP="00A31498">
      <w:pPr>
        <w:widowControl w:val="0"/>
        <w:spacing w:after="0" w:line="322" w:lineRule="exact"/>
        <w:ind w:left="20" w:right="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учеником не допущено в работе ни одной ошибки, а также при наличии в ней 1 негрубой ошибки. Учитывается качество оформления работы, аккуратность ученика, отсутствие орфографических ошибок.</w:t>
      </w:r>
    </w:p>
    <w:p w14:paraId="5B110370" w14:textId="77777777" w:rsidR="00A31498" w:rsidRPr="00A31498" w:rsidRDefault="00A31498" w:rsidP="00A31498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Отметка “4” выставляется, если</w:t>
      </w:r>
    </w:p>
    <w:p w14:paraId="36BDB63B" w14:textId="77777777" w:rsidR="00A31498" w:rsidRPr="00A31498" w:rsidRDefault="00A31498" w:rsidP="00A31498">
      <w:pPr>
        <w:widowControl w:val="0"/>
        <w:spacing w:after="0" w:line="322" w:lineRule="exact"/>
        <w:ind w:left="20" w:right="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ученик допустил 2 ошибки, а также при наличии 2-х негрубых ошибок. Учитывается оформление работы и общая грамотность.</w:t>
      </w:r>
    </w:p>
    <w:p w14:paraId="2704C768" w14:textId="77777777" w:rsidR="00A31498" w:rsidRPr="00A31498" w:rsidRDefault="00A31498" w:rsidP="00A31498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Отметка “3” выставляется, если</w:t>
      </w:r>
    </w:p>
    <w:p w14:paraId="7D62AFAD" w14:textId="77777777" w:rsidR="00A31498" w:rsidRPr="00A31498" w:rsidRDefault="00A31498" w:rsidP="00A31498">
      <w:pPr>
        <w:widowControl w:val="0"/>
        <w:spacing w:after="0" w:line="322" w:lineRule="exact"/>
        <w:ind w:left="20" w:right="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ученик допустил до 4-х ошибок, а также при наличии 5 негрубых ошибок. Учитывается оформление работы </w:t>
      </w:r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Отметка “2” выставляется, если 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ученик допустил более 4-х ошибок.</w:t>
      </w:r>
    </w:p>
    <w:p w14:paraId="4DFA8A51" w14:textId="77777777" w:rsidR="00A31498" w:rsidRPr="00A31498" w:rsidRDefault="00A31498" w:rsidP="00A31498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выставлении оценок за письменную работу учитель пользуется образовательным стандартом своей дисциплины.</w:t>
      </w:r>
    </w:p>
    <w:p w14:paraId="1F9912AE" w14:textId="77777777" w:rsidR="00A31498" w:rsidRPr="00A31498" w:rsidRDefault="00A31498" w:rsidP="00A31498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A31498" w:rsidRPr="00A31498">
          <w:pgSz w:w="11909" w:h="16838"/>
          <w:pgMar w:top="976" w:right="948" w:bottom="1206" w:left="972" w:header="0" w:footer="3" w:gutter="0"/>
          <w:cols w:space="720"/>
          <w:noEndnote/>
          <w:docGrid w:linePitch="360"/>
        </w:sect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Также допускается за письменные работы (контрольные работы, самостоятельные работы, словарные диктанты, тесты) вычислять отметку исходя из процента правильных ответов: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2683"/>
        <w:gridCol w:w="3341"/>
        <w:gridCol w:w="2069"/>
      </w:tblGrid>
      <w:tr w:rsidR="00A31498" w:rsidRPr="00A31498" w14:paraId="122FEEAE" w14:textId="77777777" w:rsidTr="00147E94">
        <w:trPr>
          <w:trHeight w:hRule="exact" w:val="56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E5B1A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Виды работ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A9CFA1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Контрольные работы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F55DD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Самостоятельные работы, словарные диктанты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DDB3A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Тесты</w:t>
            </w:r>
          </w:p>
        </w:tc>
      </w:tr>
      <w:tr w:rsidR="00A31498" w:rsidRPr="00A31498" w14:paraId="1DCF2092" w14:textId="77777777" w:rsidTr="00147E94">
        <w:trPr>
          <w:trHeight w:hRule="exact" w:val="403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43BF0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 «2»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C3EE6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менее 49%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660028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менее 49%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0C915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менее 49%</w:t>
            </w:r>
          </w:p>
        </w:tc>
      </w:tr>
      <w:tr w:rsidR="00A31498" w:rsidRPr="00A31498" w14:paraId="19E8E8C1" w14:textId="77777777" w:rsidTr="00147E94">
        <w:trPr>
          <w:trHeight w:hRule="exact" w:val="283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130EB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 «3»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E83D5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50% до 69%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461C4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50% до 69%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75873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50% до 69%</w:t>
            </w:r>
          </w:p>
        </w:tc>
      </w:tr>
      <w:tr w:rsidR="00A31498" w:rsidRPr="00A31498" w14:paraId="3AF9024F" w14:textId="77777777" w:rsidTr="00147E94">
        <w:trPr>
          <w:trHeight w:hRule="exact" w:val="288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5F7B4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 «4»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6C61BA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70% до 84%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DCBED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70% до 84%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B51525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70% до 84%</w:t>
            </w:r>
          </w:p>
        </w:tc>
      </w:tr>
      <w:tr w:rsidR="00A31498" w:rsidRPr="00A31498" w14:paraId="6647CB9E" w14:textId="77777777" w:rsidTr="00147E94">
        <w:trPr>
          <w:trHeight w:hRule="exact" w:val="293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DA70AE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 «5»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21B733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85% до 100%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7E0042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85% до 100%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DCD0EC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85% до 100%</w:t>
            </w:r>
          </w:p>
        </w:tc>
      </w:tr>
    </w:tbl>
    <w:p w14:paraId="6B5B5D17" w14:textId="77777777" w:rsidR="00A31498" w:rsidRPr="00A31498" w:rsidRDefault="00A31498" w:rsidP="00A31498">
      <w:pPr>
        <w:widowControl w:val="0"/>
        <w:spacing w:after="0" w:line="24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14:paraId="2B0F1C64" w14:textId="77777777" w:rsidR="00A31498" w:rsidRPr="00A31498" w:rsidRDefault="00A31498" w:rsidP="00A31498">
      <w:pPr>
        <w:framePr w:w="9586" w:wrap="notBeside" w:vAnchor="text" w:hAnchor="text" w:xAlign="center" w:y="1"/>
        <w:widowControl w:val="0"/>
        <w:spacing w:after="0" w:line="22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учащихся по ФКГОС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2683"/>
        <w:gridCol w:w="3341"/>
        <w:gridCol w:w="2069"/>
      </w:tblGrid>
      <w:tr w:rsidR="00A31498" w:rsidRPr="00A31498" w14:paraId="7168EE68" w14:textId="77777777" w:rsidTr="00147E94">
        <w:trPr>
          <w:trHeight w:hRule="exact" w:val="56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C0E47E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Виды работ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AB081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Контрольные работы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223315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Самостоятельные работы, словарные диктанты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E8DF6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Тесты</w:t>
            </w:r>
          </w:p>
        </w:tc>
      </w:tr>
      <w:tr w:rsidR="00A31498" w:rsidRPr="00A31498" w14:paraId="61F19CB8" w14:textId="77777777" w:rsidTr="00147E94">
        <w:trPr>
          <w:trHeight w:hRule="exact" w:val="403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EF607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 «2»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15A43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менее 65%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08F83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менее 65%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E5FE5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менее 65%</w:t>
            </w:r>
          </w:p>
        </w:tc>
      </w:tr>
      <w:tr w:rsidR="00A31498" w:rsidRPr="00A31498" w14:paraId="03119307" w14:textId="77777777" w:rsidTr="00147E94">
        <w:trPr>
          <w:trHeight w:hRule="exact" w:val="288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63875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 «3»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08C6A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66% до 75%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782EA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66% до 75%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8644FD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66% до 75%</w:t>
            </w:r>
          </w:p>
        </w:tc>
      </w:tr>
      <w:tr w:rsidR="00A31498" w:rsidRPr="00A31498" w14:paraId="5CD0F048" w14:textId="77777777" w:rsidTr="00147E94">
        <w:trPr>
          <w:trHeight w:hRule="exact" w:val="288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22359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 «4»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2E2D5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76% до 89%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4B328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76% до 89%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EA050E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76% до 89%</w:t>
            </w:r>
          </w:p>
        </w:tc>
      </w:tr>
      <w:tr w:rsidR="00A31498" w:rsidRPr="00A31498" w14:paraId="65B4F365" w14:textId="77777777" w:rsidTr="00147E94">
        <w:trPr>
          <w:trHeight w:hRule="exact" w:val="293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9EE048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 «5»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0F1A1A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90% до 100%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91928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90% до 100%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F6F8D5" w14:textId="77777777" w:rsidR="00A31498" w:rsidRPr="00A31498" w:rsidRDefault="00A31498" w:rsidP="00A31498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90% до 100%</w:t>
            </w:r>
          </w:p>
        </w:tc>
      </w:tr>
    </w:tbl>
    <w:p w14:paraId="69EA58BC" w14:textId="77777777" w:rsidR="00A31498" w:rsidRPr="00A31498" w:rsidRDefault="00A31498" w:rsidP="00A3149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14:paraId="5E5B057A" w14:textId="77777777" w:rsidR="00A31498" w:rsidRPr="00A31498" w:rsidRDefault="00A31498" w:rsidP="00A31498">
      <w:pPr>
        <w:widowControl w:val="0"/>
        <w:numPr>
          <w:ilvl w:val="0"/>
          <w:numId w:val="1"/>
        </w:numPr>
        <w:tabs>
          <w:tab w:val="left" w:pos="2247"/>
        </w:tabs>
        <w:spacing w:before="344" w:after="248" w:line="260" w:lineRule="exact"/>
        <w:ind w:left="18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Требования к ведению ученических тетрадей и их проверке</w:t>
      </w:r>
    </w:p>
    <w:p w14:paraId="64EE09B6" w14:textId="77777777" w:rsidR="00A31498" w:rsidRPr="00A31498" w:rsidRDefault="00A31498" w:rsidP="00A31498">
      <w:pPr>
        <w:widowControl w:val="0"/>
        <w:numPr>
          <w:ilvl w:val="0"/>
          <w:numId w:val="11"/>
        </w:numPr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Количество и название ученических тетрадей</w:t>
      </w:r>
    </w:p>
    <w:p w14:paraId="1AF776A4" w14:textId="77777777" w:rsidR="00A31498" w:rsidRPr="00A31498" w:rsidRDefault="00A31498" w:rsidP="00A31498">
      <w:pPr>
        <w:widowControl w:val="0"/>
        <w:numPr>
          <w:ilvl w:val="0"/>
          <w:numId w:val="12"/>
        </w:numPr>
        <w:spacing w:after="0" w:line="322" w:lineRule="exact"/>
        <w:ind w:right="2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p w14:paraId="228F3E28" w14:textId="77777777" w:rsidR="00A31498" w:rsidRPr="00A31498" w:rsidRDefault="00A31498" w:rsidP="00A3149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14:paraId="6C50506E" w14:textId="77777777" w:rsidR="00A31498" w:rsidRPr="00A31498" w:rsidRDefault="00A31498" w:rsidP="00A31498">
      <w:pPr>
        <w:widowControl w:val="0"/>
        <w:tabs>
          <w:tab w:val="left" w:pos="43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3"/>
        <w:gridCol w:w="2364"/>
        <w:gridCol w:w="2387"/>
        <w:gridCol w:w="2387"/>
      </w:tblGrid>
      <w:tr w:rsidR="00A31498" w:rsidRPr="00A31498" w14:paraId="145405BE" w14:textId="77777777" w:rsidTr="00147E94">
        <w:tc>
          <w:tcPr>
            <w:tcW w:w="2587" w:type="dxa"/>
            <w:vMerge w:val="restart"/>
          </w:tcPr>
          <w:p w14:paraId="602A8C3D" w14:textId="77777777" w:rsidR="00A31498" w:rsidRPr="00A31498" w:rsidRDefault="00A31498" w:rsidP="00A31498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763" w:type="dxa"/>
            <w:gridSpan w:val="3"/>
          </w:tcPr>
          <w:p w14:paraId="5B52D8CD" w14:textId="77777777" w:rsidR="00A31498" w:rsidRPr="00A31498" w:rsidRDefault="00A31498" w:rsidP="00A31498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тетрадей</w:t>
            </w:r>
          </w:p>
        </w:tc>
      </w:tr>
      <w:tr w:rsidR="00A31498" w:rsidRPr="00A31498" w14:paraId="78BE4FC5" w14:textId="77777777" w:rsidTr="00147E94">
        <w:tc>
          <w:tcPr>
            <w:tcW w:w="2587" w:type="dxa"/>
            <w:vMerge/>
          </w:tcPr>
          <w:p w14:paraId="766D189F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87" w:type="dxa"/>
            <w:vAlign w:val="bottom"/>
          </w:tcPr>
          <w:p w14:paraId="52567A5B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1-4 классы</w:t>
            </w:r>
          </w:p>
        </w:tc>
        <w:tc>
          <w:tcPr>
            <w:tcW w:w="2588" w:type="dxa"/>
            <w:vAlign w:val="bottom"/>
          </w:tcPr>
          <w:p w14:paraId="5AA0D2CB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5-9 классы</w:t>
            </w:r>
          </w:p>
        </w:tc>
        <w:tc>
          <w:tcPr>
            <w:tcW w:w="2588" w:type="dxa"/>
            <w:vAlign w:val="bottom"/>
          </w:tcPr>
          <w:p w14:paraId="66C39880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10-11 классы</w:t>
            </w:r>
          </w:p>
        </w:tc>
      </w:tr>
      <w:tr w:rsidR="00A31498" w:rsidRPr="00A31498" w14:paraId="71294046" w14:textId="77777777" w:rsidTr="00147E94">
        <w:tc>
          <w:tcPr>
            <w:tcW w:w="2587" w:type="dxa"/>
          </w:tcPr>
          <w:p w14:paraId="380740A3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587" w:type="dxa"/>
          </w:tcPr>
          <w:p w14:paraId="094781AA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Две рабочие тетради и одна тетрадь для диктантов и изложений</w:t>
            </w:r>
          </w:p>
        </w:tc>
        <w:tc>
          <w:tcPr>
            <w:tcW w:w="2588" w:type="dxa"/>
            <w:vAlign w:val="bottom"/>
          </w:tcPr>
          <w:p w14:paraId="1745FF12" w14:textId="77777777" w:rsidR="00A31498" w:rsidRPr="00A31498" w:rsidRDefault="00A31498" w:rsidP="00A3149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Две рабочие тетради, одна тетрадь для контрольных работ (диктантов), одна тетрадь для работ по развитию речи (творческих работ - сочинений, изложений)</w:t>
            </w:r>
          </w:p>
        </w:tc>
        <w:tc>
          <w:tcPr>
            <w:tcW w:w="2588" w:type="dxa"/>
          </w:tcPr>
          <w:p w14:paraId="735724BC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Одна рабочая тетрадь и одна тетрадь для контрольных работ</w:t>
            </w:r>
          </w:p>
        </w:tc>
      </w:tr>
      <w:tr w:rsidR="00A31498" w:rsidRPr="00A31498" w14:paraId="6D09F2BA" w14:textId="77777777" w:rsidTr="00147E94">
        <w:tc>
          <w:tcPr>
            <w:tcW w:w="2587" w:type="dxa"/>
          </w:tcPr>
          <w:p w14:paraId="5693A08F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Татарский язык</w:t>
            </w:r>
          </w:p>
        </w:tc>
        <w:tc>
          <w:tcPr>
            <w:tcW w:w="2587" w:type="dxa"/>
          </w:tcPr>
          <w:p w14:paraId="788373C6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Две рабочие тетради, словарь и одна тетрадь для контрольных работ</w:t>
            </w:r>
          </w:p>
        </w:tc>
        <w:tc>
          <w:tcPr>
            <w:tcW w:w="2588" w:type="dxa"/>
            <w:vAlign w:val="bottom"/>
          </w:tcPr>
          <w:p w14:paraId="65FD6D5C" w14:textId="50746102" w:rsidR="00A31498" w:rsidRPr="00A31498" w:rsidRDefault="002659EB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Две рабочие тетради, словарь и одна тетрадь для контрольных работ</w:t>
            </w:r>
          </w:p>
        </w:tc>
        <w:tc>
          <w:tcPr>
            <w:tcW w:w="2588" w:type="dxa"/>
          </w:tcPr>
          <w:p w14:paraId="46595B22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Одна рабочая тетрадь и одна тетрадь для контрольных работ</w:t>
            </w:r>
          </w:p>
        </w:tc>
      </w:tr>
      <w:tr w:rsidR="00A31498" w:rsidRPr="00A31498" w14:paraId="5700EAA0" w14:textId="77777777" w:rsidTr="00147E94">
        <w:tc>
          <w:tcPr>
            <w:tcW w:w="2587" w:type="dxa"/>
          </w:tcPr>
          <w:p w14:paraId="31B1BF6F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587" w:type="dxa"/>
          </w:tcPr>
          <w:p w14:paraId="0B09D487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88" w:type="dxa"/>
          </w:tcPr>
          <w:p w14:paraId="132AF24C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Одна тетрадь</w:t>
            </w:r>
          </w:p>
        </w:tc>
        <w:tc>
          <w:tcPr>
            <w:tcW w:w="2588" w:type="dxa"/>
          </w:tcPr>
          <w:p w14:paraId="719E0A60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Одна рабочая тетрадь и одна тетрадь для творческих работ</w:t>
            </w:r>
          </w:p>
        </w:tc>
      </w:tr>
      <w:tr w:rsidR="00A31498" w:rsidRPr="00A31498" w14:paraId="68DFC548" w14:textId="77777777" w:rsidTr="00147E94">
        <w:tc>
          <w:tcPr>
            <w:tcW w:w="2587" w:type="dxa"/>
          </w:tcPr>
          <w:p w14:paraId="5935EFBD" w14:textId="77777777" w:rsidR="00A31498" w:rsidRPr="00A31498" w:rsidRDefault="00A31498" w:rsidP="00A31498">
            <w:pPr>
              <w:spacing w:after="12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Татарская литература</w:t>
            </w:r>
          </w:p>
        </w:tc>
        <w:tc>
          <w:tcPr>
            <w:tcW w:w="2587" w:type="dxa"/>
          </w:tcPr>
          <w:p w14:paraId="053B09EB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Одна тетрадь</w:t>
            </w:r>
          </w:p>
        </w:tc>
        <w:tc>
          <w:tcPr>
            <w:tcW w:w="2588" w:type="dxa"/>
          </w:tcPr>
          <w:p w14:paraId="44F83132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Одна тетрадь</w:t>
            </w:r>
          </w:p>
        </w:tc>
        <w:tc>
          <w:tcPr>
            <w:tcW w:w="2588" w:type="dxa"/>
          </w:tcPr>
          <w:p w14:paraId="0084272E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Одна тетрадь</w:t>
            </w:r>
          </w:p>
        </w:tc>
      </w:tr>
      <w:tr w:rsidR="00A31498" w:rsidRPr="00A31498" w14:paraId="62D30820" w14:textId="77777777" w:rsidTr="00147E94">
        <w:tc>
          <w:tcPr>
            <w:tcW w:w="2587" w:type="dxa"/>
          </w:tcPr>
          <w:p w14:paraId="6BA0567D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587" w:type="dxa"/>
          </w:tcPr>
          <w:p w14:paraId="0122DDF8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Две рабочие тетради и одна тетрадь для контрольных работ</w:t>
            </w:r>
          </w:p>
        </w:tc>
        <w:tc>
          <w:tcPr>
            <w:tcW w:w="2588" w:type="dxa"/>
          </w:tcPr>
          <w:p w14:paraId="31AA1D94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Две рабочие тетради и одна тетрадь для контрольных работ</w:t>
            </w:r>
          </w:p>
        </w:tc>
        <w:tc>
          <w:tcPr>
            <w:tcW w:w="2588" w:type="dxa"/>
          </w:tcPr>
          <w:p w14:paraId="663D903B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Две рабочие тетради и одна тетрадь для контрольных работ</w:t>
            </w:r>
          </w:p>
        </w:tc>
      </w:tr>
      <w:tr w:rsidR="00A31498" w:rsidRPr="00A31498" w14:paraId="571AA02C" w14:textId="77777777" w:rsidTr="00147E94">
        <w:tc>
          <w:tcPr>
            <w:tcW w:w="2587" w:type="dxa"/>
          </w:tcPr>
          <w:p w14:paraId="54EBB04E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2587" w:type="dxa"/>
          </w:tcPr>
          <w:p w14:paraId="70D783C3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Две рабочие тетради</w:t>
            </w:r>
          </w:p>
        </w:tc>
        <w:tc>
          <w:tcPr>
            <w:tcW w:w="2588" w:type="dxa"/>
          </w:tcPr>
          <w:p w14:paraId="16E6D178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 xml:space="preserve">Одна тетрадь и </w:t>
            </w:r>
            <w:r w:rsidRPr="00A31498">
              <w:rPr>
                <w:rFonts w:ascii="Times New Roman" w:hAnsi="Times New Roman" w:cs="Times New Roman"/>
                <w:color w:val="000000"/>
              </w:rPr>
              <w:lastRenderedPageBreak/>
              <w:t>словарь и одна тетрадь для контрольных работ</w:t>
            </w:r>
          </w:p>
        </w:tc>
        <w:tc>
          <w:tcPr>
            <w:tcW w:w="2588" w:type="dxa"/>
          </w:tcPr>
          <w:p w14:paraId="2FFEA55D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lastRenderedPageBreak/>
              <w:t xml:space="preserve">Одна тетрадь и </w:t>
            </w:r>
            <w:r w:rsidRPr="00A31498">
              <w:rPr>
                <w:rFonts w:ascii="Times New Roman" w:hAnsi="Times New Roman" w:cs="Times New Roman"/>
                <w:color w:val="000000"/>
              </w:rPr>
              <w:lastRenderedPageBreak/>
              <w:t>словарь и одна тетрадь для контрольных работ</w:t>
            </w:r>
          </w:p>
        </w:tc>
      </w:tr>
      <w:tr w:rsidR="00A31498" w:rsidRPr="00A31498" w14:paraId="45E5F928" w14:textId="77777777" w:rsidTr="00147E94">
        <w:tc>
          <w:tcPr>
            <w:tcW w:w="2587" w:type="dxa"/>
          </w:tcPr>
          <w:p w14:paraId="337FAB73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lastRenderedPageBreak/>
              <w:t>Физика, химия</w:t>
            </w:r>
          </w:p>
        </w:tc>
        <w:tc>
          <w:tcPr>
            <w:tcW w:w="2587" w:type="dxa"/>
          </w:tcPr>
          <w:p w14:paraId="43E13118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88" w:type="dxa"/>
          </w:tcPr>
          <w:p w14:paraId="31254926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Одна рабочая тетрадь, одна тетрадь для контрольных работ и одна тетрадь для лабораторных и практических работ</w:t>
            </w:r>
          </w:p>
        </w:tc>
        <w:tc>
          <w:tcPr>
            <w:tcW w:w="2588" w:type="dxa"/>
          </w:tcPr>
          <w:p w14:paraId="7E741210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Одна рабочая тетрадь, одна тетрадь для контрольных работ и одна тетрадь для лабораторных и практических работ</w:t>
            </w:r>
          </w:p>
        </w:tc>
      </w:tr>
      <w:tr w:rsidR="00A31498" w:rsidRPr="00A31498" w14:paraId="1D92D2AA" w14:textId="77777777" w:rsidTr="00147E94">
        <w:tc>
          <w:tcPr>
            <w:tcW w:w="2587" w:type="dxa"/>
          </w:tcPr>
          <w:p w14:paraId="22944B6D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Биология, география история, ОБЖ, технология, информатика и ИКТ, музыка, обществознание</w:t>
            </w:r>
          </w:p>
        </w:tc>
        <w:tc>
          <w:tcPr>
            <w:tcW w:w="2587" w:type="dxa"/>
          </w:tcPr>
          <w:p w14:paraId="2E1E4A8C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По одной тетради</w:t>
            </w:r>
          </w:p>
        </w:tc>
        <w:tc>
          <w:tcPr>
            <w:tcW w:w="2588" w:type="dxa"/>
          </w:tcPr>
          <w:p w14:paraId="5B1EAE4E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По одной тетради</w:t>
            </w:r>
          </w:p>
        </w:tc>
        <w:tc>
          <w:tcPr>
            <w:tcW w:w="2588" w:type="dxa"/>
          </w:tcPr>
          <w:p w14:paraId="4311D12F" w14:textId="77777777" w:rsidR="00A31498" w:rsidRPr="00A31498" w:rsidRDefault="00A31498" w:rsidP="00A3149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</w:rPr>
            </w:pPr>
            <w:r w:rsidRPr="00A31498">
              <w:rPr>
                <w:rFonts w:ascii="Times New Roman" w:hAnsi="Times New Roman" w:cs="Times New Roman"/>
                <w:color w:val="000000"/>
              </w:rPr>
              <w:t>По одной тетради</w:t>
            </w:r>
          </w:p>
        </w:tc>
      </w:tr>
    </w:tbl>
    <w:p w14:paraId="24A88E63" w14:textId="77777777" w:rsidR="00A31498" w:rsidRPr="00A31498" w:rsidRDefault="00A31498" w:rsidP="00A3149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14:paraId="716B4281" w14:textId="77777777" w:rsidR="00A31498" w:rsidRPr="00A31498" w:rsidRDefault="00A31498" w:rsidP="00A31498">
      <w:pPr>
        <w:keepNext/>
        <w:keepLines/>
        <w:widowControl w:val="0"/>
        <w:numPr>
          <w:ilvl w:val="0"/>
          <w:numId w:val="11"/>
        </w:numPr>
        <w:tabs>
          <w:tab w:val="left" w:pos="2762"/>
        </w:tabs>
        <w:spacing w:before="175" w:after="0" w:line="322" w:lineRule="exact"/>
        <w:ind w:left="2552"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2"/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Требования к оформлению и ведению тетрадей</w:t>
      </w:r>
      <w:bookmarkEnd w:id="2"/>
    </w:p>
    <w:p w14:paraId="3AE34733" w14:textId="77777777" w:rsidR="00A31498" w:rsidRPr="00A31498" w:rsidRDefault="00A31498" w:rsidP="00A31498">
      <w:pPr>
        <w:widowControl w:val="0"/>
        <w:numPr>
          <w:ilvl w:val="0"/>
          <w:numId w:val="13"/>
        </w:numPr>
        <w:spacing w:after="0" w:line="322" w:lineRule="exact"/>
        <w:ind w:left="20" w:right="2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Учащиеся пользуются стандартными тетрадями, состоящими из 12-24 листов. Общие тетради могут использоваться лишь в 7-11-х классах по учебным дисциплинам, при изучении которых необходимо выполнение больших по объему работ.</w:t>
      </w:r>
    </w:p>
    <w:p w14:paraId="3C2F3E94" w14:textId="77777777" w:rsidR="00A31498" w:rsidRPr="00A31498" w:rsidRDefault="00A31498" w:rsidP="00A31498">
      <w:pPr>
        <w:widowControl w:val="0"/>
        <w:numPr>
          <w:ilvl w:val="0"/>
          <w:numId w:val="13"/>
        </w:numPr>
        <w:spacing w:after="279" w:line="322" w:lineRule="exact"/>
        <w:ind w:left="20" w:right="2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Тетрадь по предмету должна иметь аккуратный внешний вид. На ее обложке (первой странице) делается следующая запись:</w:t>
      </w:r>
    </w:p>
    <w:p w14:paraId="7B807F71" w14:textId="77777777" w:rsidR="00A31498" w:rsidRPr="00A31498" w:rsidRDefault="00A31498" w:rsidP="00A31498">
      <w:pPr>
        <w:widowControl w:val="0"/>
        <w:spacing w:after="0" w:line="274" w:lineRule="exact"/>
        <w:ind w:left="5420" w:hanging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Тетрадь</w:t>
      </w:r>
    </w:p>
    <w:p w14:paraId="0BA5FD6D" w14:textId="77777777" w:rsidR="00A31498" w:rsidRPr="00A31498" w:rsidRDefault="00A31498" w:rsidP="00A31498">
      <w:pPr>
        <w:widowControl w:val="0"/>
        <w:tabs>
          <w:tab w:val="center" w:leader="underscore" w:pos="6818"/>
        </w:tabs>
        <w:spacing w:after="0" w:line="274" w:lineRule="exact"/>
        <w:ind w:left="376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работ</w:t>
      </w:r>
    </w:p>
    <w:p w14:paraId="79F7FD4F" w14:textId="77777777" w:rsidR="00A31498" w:rsidRPr="00A31498" w:rsidRDefault="00A31498" w:rsidP="00A31498">
      <w:pPr>
        <w:widowControl w:val="0"/>
        <w:tabs>
          <w:tab w:val="left" w:leader="underscore" w:pos="7117"/>
        </w:tabs>
        <w:spacing w:after="0" w:line="274" w:lineRule="exact"/>
        <w:ind w:left="376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39BDC12D" w14:textId="77777777" w:rsidR="00A31498" w:rsidRPr="00A31498" w:rsidRDefault="00A31498" w:rsidP="00A31498">
      <w:pPr>
        <w:widowControl w:val="0"/>
        <w:tabs>
          <w:tab w:val="center" w:leader="underscore" w:pos="6818"/>
        </w:tabs>
        <w:spacing w:after="0" w:line="274" w:lineRule="exact"/>
        <w:ind w:left="376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ученика (</w:t>
      </w:r>
      <w:proofErr w:type="spellStart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цы</w:t>
      </w:r>
      <w:proofErr w:type="spellEnd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класса</w:t>
      </w:r>
    </w:p>
    <w:p w14:paraId="3FA8B064" w14:textId="77777777" w:rsidR="00A31498" w:rsidRPr="00A31498" w:rsidRDefault="00A31498" w:rsidP="00A31498">
      <w:pPr>
        <w:widowControl w:val="0"/>
        <w:spacing w:after="0" w:line="274" w:lineRule="exact"/>
        <w:ind w:left="4180" w:hanging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села </w:t>
      </w:r>
      <w:proofErr w:type="spellStart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Бетьки</w:t>
      </w:r>
      <w:proofErr w:type="spellEnd"/>
    </w:p>
    <w:p w14:paraId="4583CC63" w14:textId="77777777" w:rsidR="00A31498" w:rsidRPr="00A31498" w:rsidRDefault="00A31498" w:rsidP="00A31498">
      <w:pPr>
        <w:widowControl w:val="0"/>
        <w:tabs>
          <w:tab w:val="left" w:leader="underscore" w:pos="7117"/>
        </w:tabs>
        <w:spacing w:after="0" w:line="274" w:lineRule="exact"/>
        <w:ind w:left="376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Фамилия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6C44C68E" w14:textId="77777777" w:rsidR="00A31498" w:rsidRPr="00A31498" w:rsidRDefault="00A31498" w:rsidP="00A31498">
      <w:pPr>
        <w:widowControl w:val="0"/>
        <w:tabs>
          <w:tab w:val="left" w:leader="underscore" w:pos="7117"/>
        </w:tabs>
        <w:spacing w:after="0" w:line="317" w:lineRule="exact"/>
        <w:ind w:left="376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Имя</w:t>
      </w: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25823890" w14:textId="77777777" w:rsidR="00A31498" w:rsidRPr="00A31498" w:rsidRDefault="00A31498" w:rsidP="00A31498">
      <w:pPr>
        <w:widowControl w:val="0"/>
        <w:numPr>
          <w:ilvl w:val="0"/>
          <w:numId w:val="13"/>
        </w:numPr>
        <w:tabs>
          <w:tab w:val="left" w:pos="1545"/>
        </w:tabs>
        <w:spacing w:after="0" w:line="317" w:lineRule="exact"/>
        <w:ind w:left="20" w:right="2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обложке тетрадей для контрольных работ, работ по развитию речи, лабораторных и практических работ делаются соответствующие записи. Тетради по иностранному языку подписываются по особому образцу.</w:t>
      </w:r>
    </w:p>
    <w:p w14:paraId="0FC0B346" w14:textId="77777777" w:rsidR="00A31498" w:rsidRPr="00A31498" w:rsidRDefault="00A31498" w:rsidP="00A31498">
      <w:pPr>
        <w:widowControl w:val="0"/>
        <w:spacing w:after="0" w:line="317" w:lineRule="exact"/>
        <w:ind w:left="1480" w:hanging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иностранным языкам в правом верхнем углу:</w:t>
      </w:r>
    </w:p>
    <w:p w14:paraId="6EAA386D" w14:textId="77777777" w:rsidR="00A31498" w:rsidRPr="00A31498" w:rsidRDefault="00A31498" w:rsidP="00A31498">
      <w:pPr>
        <w:widowControl w:val="0"/>
        <w:spacing w:after="0" w:line="278" w:lineRule="exact"/>
        <w:ind w:left="5340" w:hanging="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English</w:t>
      </w:r>
    </w:p>
    <w:p w14:paraId="1343B00D" w14:textId="77777777" w:rsidR="00A31498" w:rsidRPr="00A31498" w:rsidRDefault="00A31498" w:rsidP="00A31498">
      <w:pPr>
        <w:widowControl w:val="0"/>
        <w:spacing w:after="0" w:line="278" w:lineRule="exact"/>
        <w:ind w:left="5300" w:hanging="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Tests/Dictations/Exercise-book</w:t>
      </w:r>
    </w:p>
    <w:p w14:paraId="26C59F57" w14:textId="77777777" w:rsidR="00A31498" w:rsidRPr="00A31498" w:rsidRDefault="00A31498" w:rsidP="00A31498">
      <w:pPr>
        <w:widowControl w:val="0"/>
        <w:spacing w:after="0" w:line="278" w:lineRule="exact"/>
        <w:ind w:left="5340" w:hanging="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Form</w:t>
      </w:r>
    </w:p>
    <w:p w14:paraId="067EA46D" w14:textId="77777777" w:rsidR="00A31498" w:rsidRPr="00A31498" w:rsidRDefault="00A31498" w:rsidP="00A31498">
      <w:pPr>
        <w:widowControl w:val="0"/>
        <w:spacing w:after="0" w:line="278" w:lineRule="exact"/>
        <w:ind w:left="5300" w:hanging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Name</w:t>
      </w:r>
    </w:p>
    <w:p w14:paraId="43769894" w14:textId="77777777" w:rsidR="00A31498" w:rsidRPr="00A31498" w:rsidRDefault="00A31498" w:rsidP="00A31498">
      <w:pPr>
        <w:widowControl w:val="0"/>
        <w:spacing w:after="0" w:line="317" w:lineRule="exact"/>
        <w:ind w:left="5300" w:hanging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Surname</w:t>
      </w:r>
    </w:p>
    <w:p w14:paraId="37C83B56" w14:textId="77777777" w:rsidR="00A31498" w:rsidRPr="00A31498" w:rsidRDefault="00A31498" w:rsidP="00A31498">
      <w:pPr>
        <w:widowControl w:val="0"/>
        <w:numPr>
          <w:ilvl w:val="0"/>
          <w:numId w:val="13"/>
        </w:numPr>
        <w:spacing w:after="0" w:line="317" w:lineRule="exact"/>
        <w:ind w:left="20" w:right="2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выполнении работ учащимся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«красной» строки в тетрадях по всем предметам.</w:t>
      </w:r>
    </w:p>
    <w:p w14:paraId="1799165B" w14:textId="77777777" w:rsidR="00A31498" w:rsidRPr="00A31498" w:rsidRDefault="00A31498" w:rsidP="00A31498">
      <w:pPr>
        <w:widowControl w:val="0"/>
        <w:numPr>
          <w:ilvl w:val="0"/>
          <w:numId w:val="13"/>
        </w:numPr>
        <w:spacing w:after="0" w:line="317" w:lineRule="exact"/>
        <w:ind w:left="20" w:right="2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выполнения работы записывается в строку арабскими цифрами и названием месяца в тетрадях по математике в 1 -4-м классах, прописью - в тетрадях по русскому языку в 3-11-м классах, цифрами на полях или в строке в тетрадях по остальным предметам.</w:t>
      </w:r>
    </w:p>
    <w:p w14:paraId="66FB58CE" w14:textId="77777777" w:rsidR="00A31498" w:rsidRPr="00A31498" w:rsidRDefault="00A31498" w:rsidP="00A31498">
      <w:pPr>
        <w:widowControl w:val="0"/>
        <w:numPr>
          <w:ilvl w:val="0"/>
          <w:numId w:val="13"/>
        </w:numPr>
        <w:spacing w:after="0" w:line="322" w:lineRule="exact"/>
        <w:ind w:left="160" w:right="20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Размер полей в тетрадях устанавливается учителем исходя из специфики письменных работ по учебному предмету.</w:t>
      </w:r>
    </w:p>
    <w:p w14:paraId="538AB612" w14:textId="77777777" w:rsidR="00A31498" w:rsidRPr="00A31498" w:rsidRDefault="00A31498" w:rsidP="00A31498">
      <w:pPr>
        <w:widowControl w:val="0"/>
        <w:numPr>
          <w:ilvl w:val="0"/>
          <w:numId w:val="13"/>
        </w:numPr>
        <w:spacing w:after="0" w:line="322" w:lineRule="exact"/>
        <w:ind w:left="160" w:right="20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каждом уроке в тетрадях следует записывать его тему, а на уроках по русскому языку, математике, алгебре и геометрии - указывать вид выполняемой работы (классная, домашняя, самостоятельная, диктант, изложение, сочинение и т.д.).</w:t>
      </w:r>
    </w:p>
    <w:p w14:paraId="0B77A536" w14:textId="77777777" w:rsidR="00A31498" w:rsidRPr="00A31498" w:rsidRDefault="00A31498" w:rsidP="00A31498">
      <w:pPr>
        <w:widowControl w:val="0"/>
        <w:numPr>
          <w:ilvl w:val="0"/>
          <w:numId w:val="13"/>
        </w:numPr>
        <w:spacing w:after="0" w:line="322" w:lineRule="exact"/>
        <w:ind w:left="160" w:right="20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выполнении заданий в тетрадях учащиеся должны указывать номер упражнения, задачи, вопроса.</w:t>
      </w:r>
    </w:p>
    <w:p w14:paraId="0809C5D6" w14:textId="77777777" w:rsidR="00A31498" w:rsidRPr="00A31498" w:rsidRDefault="00A31498" w:rsidP="00A31498">
      <w:pPr>
        <w:widowControl w:val="0"/>
        <w:spacing w:after="0" w:line="322" w:lineRule="exact"/>
        <w:ind w:left="160" w:hanging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7.2.9. Устанавливается следующий пропуск клеток и линий в тетрадях:</w:t>
      </w:r>
    </w:p>
    <w:p w14:paraId="79F76593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22" w:lineRule="exact"/>
        <w:ind w:left="160" w:right="20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математике (алгебре, геометрии) - начинать писать с самой верхней полной клетки, между разными заданиями пропускать две клетки, между домашней и классной - 4 клетки, между датой и заголовком работы - 2 клетки;</w:t>
      </w:r>
    </w:p>
    <w:p w14:paraId="2300B982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22" w:lineRule="exact"/>
        <w:ind w:left="160" w:right="20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русскому языку - линии внутри одной работы не пропускаются, между домашней и классной работой оставляют 2 линии.</w:t>
      </w:r>
    </w:p>
    <w:p w14:paraId="6DD96280" w14:textId="77777777" w:rsidR="00A31498" w:rsidRPr="00A31498" w:rsidRDefault="00A31498" w:rsidP="00A31498">
      <w:pPr>
        <w:widowControl w:val="0"/>
        <w:numPr>
          <w:ilvl w:val="0"/>
          <w:numId w:val="14"/>
        </w:numPr>
        <w:spacing w:after="0" w:line="322" w:lineRule="exact"/>
        <w:ind w:left="160" w:right="20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контрольных работ по русскому, татарскому и иностранному языкам, литературе, математике, физике, информатике и химии выделяются специальные тетради, которые в течение всего учебного года хранятся в Школе и выдаются ученикам для выполнения в них работ.</w:t>
      </w:r>
    </w:p>
    <w:p w14:paraId="47A4C422" w14:textId="77777777" w:rsidR="00A31498" w:rsidRPr="00A31498" w:rsidRDefault="00A31498" w:rsidP="00A31498">
      <w:pPr>
        <w:widowControl w:val="0"/>
        <w:numPr>
          <w:ilvl w:val="0"/>
          <w:numId w:val="14"/>
        </w:numPr>
        <w:spacing w:after="300" w:line="322" w:lineRule="exact"/>
        <w:ind w:left="160" w:right="20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ведут записи в тетрадях синей или фиолетовой пастой. Черная или зеленая паста, карандаш могут быть </w:t>
      </w:r>
      <w:proofErr w:type="gramStart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использованы</w:t>
      </w:r>
      <w:proofErr w:type="gramEnd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 подчеркивании, составлении графиков и т.д. Учащимся запрещается писать в тетрадях красной пастой.</w:t>
      </w:r>
    </w:p>
    <w:p w14:paraId="17051B1B" w14:textId="77777777" w:rsidR="00A31498" w:rsidRPr="00A31498" w:rsidRDefault="00A31498" w:rsidP="00A31498">
      <w:pPr>
        <w:keepNext/>
        <w:keepLines/>
        <w:widowControl w:val="0"/>
        <w:numPr>
          <w:ilvl w:val="0"/>
          <w:numId w:val="11"/>
        </w:numPr>
        <w:tabs>
          <w:tab w:val="left" w:pos="2127"/>
        </w:tabs>
        <w:spacing w:after="0" w:line="322" w:lineRule="exact"/>
        <w:ind w:left="14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3"/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проверки письменных работ учащихся</w:t>
      </w:r>
      <w:bookmarkEnd w:id="3"/>
    </w:p>
    <w:p w14:paraId="39ED8A9D" w14:textId="77777777" w:rsidR="00A31498" w:rsidRPr="00A31498" w:rsidRDefault="00A31498" w:rsidP="00A31498">
      <w:pPr>
        <w:widowControl w:val="0"/>
        <w:tabs>
          <w:tab w:val="left" w:pos="4360"/>
        </w:tabs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7.3.1. Устанавливается следующий порядок проверки письменных работ учащихся (см. ниже табл.2)</w:t>
      </w:r>
    </w:p>
    <w:p w14:paraId="68EB7E87" w14:textId="77777777" w:rsidR="00A31498" w:rsidRPr="00A31498" w:rsidRDefault="00A31498" w:rsidP="00A31498">
      <w:pPr>
        <w:widowControl w:val="0"/>
        <w:spacing w:after="136" w:line="220" w:lineRule="exact"/>
        <w:ind w:firstLine="14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Таблица 2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41"/>
        <w:gridCol w:w="1518"/>
        <w:gridCol w:w="1535"/>
        <w:gridCol w:w="1715"/>
        <w:gridCol w:w="1341"/>
        <w:gridCol w:w="1521"/>
      </w:tblGrid>
      <w:tr w:rsidR="00A31498" w:rsidRPr="00A31498" w14:paraId="733FC368" w14:textId="77777777" w:rsidTr="002659EB">
        <w:tc>
          <w:tcPr>
            <w:tcW w:w="927" w:type="pct"/>
            <w:vAlign w:val="bottom"/>
          </w:tcPr>
          <w:p w14:paraId="2D61E48D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proofErr w:type="spellEnd"/>
            <w:r w:rsidRPr="00A31498">
              <w:rPr>
                <w:rFonts w:ascii="Times New Roman" w:eastAsia="Times New Roman" w:hAnsi="Times New Roman" w:cs="Times New Roman"/>
                <w:color w:val="000000"/>
              </w:rPr>
              <w:t>./класс.</w:t>
            </w:r>
          </w:p>
        </w:tc>
        <w:tc>
          <w:tcPr>
            <w:tcW w:w="811" w:type="pct"/>
            <w:vAlign w:val="bottom"/>
          </w:tcPr>
          <w:p w14:paraId="1F89B118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1-5</w:t>
            </w:r>
          </w:p>
        </w:tc>
        <w:tc>
          <w:tcPr>
            <w:tcW w:w="819" w:type="pct"/>
            <w:vAlign w:val="bottom"/>
          </w:tcPr>
          <w:p w14:paraId="005B9E38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13" w:type="pct"/>
            <w:vAlign w:val="bottom"/>
          </w:tcPr>
          <w:p w14:paraId="55D17C2C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718" w:type="pct"/>
            <w:vAlign w:val="bottom"/>
          </w:tcPr>
          <w:p w14:paraId="609575CE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8-9</w:t>
            </w:r>
          </w:p>
        </w:tc>
        <w:tc>
          <w:tcPr>
            <w:tcW w:w="812" w:type="pct"/>
            <w:vAlign w:val="bottom"/>
          </w:tcPr>
          <w:p w14:paraId="60D5558C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10-11</w:t>
            </w:r>
          </w:p>
        </w:tc>
      </w:tr>
      <w:tr w:rsidR="00A31498" w:rsidRPr="00A31498" w14:paraId="7CDDC115" w14:textId="77777777" w:rsidTr="002659EB">
        <w:tc>
          <w:tcPr>
            <w:tcW w:w="927" w:type="pct"/>
          </w:tcPr>
          <w:p w14:paraId="70386E08" w14:textId="77777777" w:rsidR="00A31498" w:rsidRPr="00A31498" w:rsidRDefault="00A31498" w:rsidP="00A31498">
            <w:pPr>
              <w:spacing w:line="278" w:lineRule="exact"/>
              <w:ind w:right="14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Математика Русский язык</w:t>
            </w:r>
          </w:p>
        </w:tc>
        <w:tc>
          <w:tcPr>
            <w:tcW w:w="811" w:type="pct"/>
          </w:tcPr>
          <w:p w14:paraId="3FE20F7C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После</w:t>
            </w:r>
          </w:p>
          <w:p w14:paraId="5E78D526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каждого</w:t>
            </w:r>
          </w:p>
          <w:p w14:paraId="5C95E91F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урока</w:t>
            </w:r>
          </w:p>
        </w:tc>
        <w:tc>
          <w:tcPr>
            <w:tcW w:w="819" w:type="pct"/>
          </w:tcPr>
          <w:p w14:paraId="7E1D2DB0" w14:textId="77777777" w:rsidR="00A31498" w:rsidRPr="00A31498" w:rsidRDefault="00A31498" w:rsidP="00A31498">
            <w:pPr>
              <w:spacing w:line="27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В I полугодии - после каждого урока. Во II - два раза в неделю</w:t>
            </w:r>
          </w:p>
        </w:tc>
        <w:tc>
          <w:tcPr>
            <w:tcW w:w="913" w:type="pct"/>
          </w:tcPr>
          <w:p w14:paraId="406EBA90" w14:textId="77777777" w:rsidR="00A31498" w:rsidRPr="00A31498" w:rsidRDefault="00A31498" w:rsidP="00A3149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Два раза в неделю</w:t>
            </w:r>
          </w:p>
        </w:tc>
        <w:tc>
          <w:tcPr>
            <w:tcW w:w="718" w:type="pct"/>
          </w:tcPr>
          <w:p w14:paraId="72F80971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 xml:space="preserve">Один раз в </w:t>
            </w:r>
            <w:bookmarkStart w:id="4" w:name="_GoBack"/>
            <w:bookmarkEnd w:id="4"/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неделю</w:t>
            </w:r>
          </w:p>
        </w:tc>
        <w:tc>
          <w:tcPr>
            <w:tcW w:w="812" w:type="pct"/>
          </w:tcPr>
          <w:p w14:paraId="308F19CE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Один раз в неделю</w:t>
            </w:r>
          </w:p>
        </w:tc>
      </w:tr>
      <w:tr w:rsidR="00A31498" w:rsidRPr="00A31498" w14:paraId="5E97405B" w14:textId="77777777" w:rsidTr="002659EB">
        <w:tc>
          <w:tcPr>
            <w:tcW w:w="927" w:type="pct"/>
          </w:tcPr>
          <w:p w14:paraId="62454D3F" w14:textId="77777777" w:rsidR="00A31498" w:rsidRPr="00A31498" w:rsidRDefault="00A31498" w:rsidP="00A31498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Татарский</w:t>
            </w:r>
          </w:p>
          <w:p w14:paraId="17B1453A" w14:textId="77777777" w:rsidR="00A31498" w:rsidRPr="00A31498" w:rsidRDefault="00A31498" w:rsidP="00A31498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  <w:p w14:paraId="06B985A9" w14:textId="77777777" w:rsidR="00A31498" w:rsidRPr="00A31498" w:rsidRDefault="00A31498" w:rsidP="00A31498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Татарская</w:t>
            </w:r>
          </w:p>
          <w:p w14:paraId="164951BB" w14:textId="77777777" w:rsidR="00A31498" w:rsidRPr="00A31498" w:rsidRDefault="00A31498" w:rsidP="00A31498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11" w:type="pct"/>
          </w:tcPr>
          <w:p w14:paraId="15D1224B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После каждого урока, словари - один раз в месяц</w:t>
            </w:r>
          </w:p>
        </w:tc>
        <w:tc>
          <w:tcPr>
            <w:tcW w:w="819" w:type="pct"/>
            <w:vAlign w:val="bottom"/>
          </w:tcPr>
          <w:p w14:paraId="131D42EF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A31498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</w:t>
            </w:r>
            <w:r w:rsidRPr="00A31498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</w:t>
            </w: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полугодии - после каждого урока. Во II - два раза в неделю, словари - один раз в месяц</w:t>
            </w:r>
          </w:p>
        </w:tc>
        <w:tc>
          <w:tcPr>
            <w:tcW w:w="913" w:type="pct"/>
          </w:tcPr>
          <w:p w14:paraId="649D7A54" w14:textId="77777777" w:rsidR="00A31498" w:rsidRPr="00A31498" w:rsidRDefault="00A31498" w:rsidP="00A31498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Значимые классные и домашние работы, но не реже одного раза в неделю</w:t>
            </w:r>
          </w:p>
        </w:tc>
        <w:tc>
          <w:tcPr>
            <w:tcW w:w="718" w:type="pct"/>
          </w:tcPr>
          <w:p w14:paraId="086AC881" w14:textId="77777777" w:rsidR="00A31498" w:rsidRPr="00A31498" w:rsidRDefault="00A31498" w:rsidP="00A31498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Один раз в две недели</w:t>
            </w:r>
          </w:p>
        </w:tc>
        <w:tc>
          <w:tcPr>
            <w:tcW w:w="812" w:type="pct"/>
          </w:tcPr>
          <w:p w14:paraId="039AA421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один-два раза в месяц</w:t>
            </w:r>
          </w:p>
        </w:tc>
      </w:tr>
      <w:tr w:rsidR="00A31498" w:rsidRPr="00A31498" w14:paraId="45617B35" w14:textId="77777777" w:rsidTr="002659EB">
        <w:tc>
          <w:tcPr>
            <w:tcW w:w="927" w:type="pct"/>
          </w:tcPr>
          <w:p w14:paraId="6B8CD001" w14:textId="77777777" w:rsidR="00A31498" w:rsidRPr="00A31498" w:rsidRDefault="00A31498" w:rsidP="00A31498">
            <w:pPr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Иностранный</w:t>
            </w:r>
          </w:p>
          <w:p w14:paraId="14149440" w14:textId="77777777" w:rsidR="00A31498" w:rsidRPr="00A31498" w:rsidRDefault="00A31498" w:rsidP="00A31498">
            <w:pPr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811" w:type="pct"/>
          </w:tcPr>
          <w:p w14:paraId="748825A7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После</w:t>
            </w:r>
          </w:p>
          <w:p w14:paraId="26195FAC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каждого</w:t>
            </w:r>
          </w:p>
          <w:p w14:paraId="36780175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урока</w:t>
            </w:r>
          </w:p>
        </w:tc>
        <w:tc>
          <w:tcPr>
            <w:tcW w:w="819" w:type="pct"/>
          </w:tcPr>
          <w:p w14:paraId="34DCB348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Два раза в неделю</w:t>
            </w:r>
          </w:p>
        </w:tc>
        <w:tc>
          <w:tcPr>
            <w:tcW w:w="913" w:type="pct"/>
            <w:vAlign w:val="bottom"/>
          </w:tcPr>
          <w:p w14:paraId="11D69977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 xml:space="preserve">Значимые классные и домашние работы, но не </w:t>
            </w:r>
            <w:r w:rsidRPr="00A3149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реже одного раза в неделю</w:t>
            </w:r>
          </w:p>
        </w:tc>
        <w:tc>
          <w:tcPr>
            <w:tcW w:w="718" w:type="pct"/>
          </w:tcPr>
          <w:p w14:paraId="70CA2891" w14:textId="77777777" w:rsidR="00A31498" w:rsidRPr="00A31498" w:rsidRDefault="00A31498" w:rsidP="00A31498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Один раз в две недели</w:t>
            </w:r>
          </w:p>
        </w:tc>
        <w:tc>
          <w:tcPr>
            <w:tcW w:w="812" w:type="pct"/>
          </w:tcPr>
          <w:p w14:paraId="168347AD" w14:textId="77777777" w:rsidR="00A31498" w:rsidRPr="00A31498" w:rsidRDefault="00A31498" w:rsidP="00A31498">
            <w:pPr>
              <w:spacing w:line="27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 xml:space="preserve">Словари - один раз в месяц, тетради - </w:t>
            </w:r>
            <w:r w:rsidRPr="00A3149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один-два раза в месяц</w:t>
            </w:r>
          </w:p>
        </w:tc>
      </w:tr>
      <w:tr w:rsidR="00A31498" w:rsidRPr="00A31498" w14:paraId="3887CBEA" w14:textId="77777777" w:rsidTr="002659EB">
        <w:tc>
          <w:tcPr>
            <w:tcW w:w="927" w:type="pct"/>
          </w:tcPr>
          <w:p w14:paraId="47C08568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История</w:t>
            </w:r>
          </w:p>
        </w:tc>
        <w:tc>
          <w:tcPr>
            <w:tcW w:w="811" w:type="pct"/>
            <w:vAlign w:val="bottom"/>
          </w:tcPr>
          <w:p w14:paraId="3FCAC8DD" w14:textId="77777777" w:rsidR="00A31498" w:rsidRPr="00A31498" w:rsidRDefault="00A31498" w:rsidP="00A31498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2 раза в месяц</w:t>
            </w:r>
          </w:p>
        </w:tc>
        <w:tc>
          <w:tcPr>
            <w:tcW w:w="819" w:type="pct"/>
          </w:tcPr>
          <w:p w14:paraId="61889735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2 раза в месяц</w:t>
            </w:r>
          </w:p>
        </w:tc>
        <w:tc>
          <w:tcPr>
            <w:tcW w:w="913" w:type="pct"/>
          </w:tcPr>
          <w:p w14:paraId="501DACB0" w14:textId="77777777" w:rsidR="00A31498" w:rsidRPr="00A31498" w:rsidRDefault="00A31498" w:rsidP="00A31498">
            <w:pPr>
              <w:spacing w:line="22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2 раза в месяц</w:t>
            </w:r>
          </w:p>
        </w:tc>
        <w:tc>
          <w:tcPr>
            <w:tcW w:w="718" w:type="pct"/>
          </w:tcPr>
          <w:p w14:paraId="1D76AD03" w14:textId="77777777" w:rsidR="00A31498" w:rsidRPr="00A31498" w:rsidRDefault="00A31498" w:rsidP="00A31498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2" w:type="pct"/>
          </w:tcPr>
          <w:p w14:paraId="6CD81418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</w:tr>
      <w:tr w:rsidR="00A31498" w:rsidRPr="00A31498" w14:paraId="1D5BCB39" w14:textId="77777777" w:rsidTr="002659EB">
        <w:tc>
          <w:tcPr>
            <w:tcW w:w="927" w:type="pct"/>
            <w:vAlign w:val="bottom"/>
          </w:tcPr>
          <w:p w14:paraId="4CA698C3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811" w:type="pct"/>
            <w:vAlign w:val="bottom"/>
          </w:tcPr>
          <w:p w14:paraId="2E3F58FE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9" w:type="pct"/>
            <w:vAlign w:val="bottom"/>
          </w:tcPr>
          <w:p w14:paraId="4F45CE2E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913" w:type="pct"/>
            <w:vAlign w:val="bottom"/>
          </w:tcPr>
          <w:p w14:paraId="4403A69C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718" w:type="pct"/>
            <w:vAlign w:val="bottom"/>
          </w:tcPr>
          <w:p w14:paraId="5B1B77BA" w14:textId="77777777" w:rsidR="00A31498" w:rsidRPr="00A31498" w:rsidRDefault="00A31498" w:rsidP="00A31498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2" w:type="pct"/>
            <w:vAlign w:val="bottom"/>
          </w:tcPr>
          <w:p w14:paraId="47CCF83B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</w:tr>
      <w:tr w:rsidR="00A31498" w:rsidRPr="00A31498" w14:paraId="0E2BDA27" w14:textId="77777777" w:rsidTr="002659EB">
        <w:tc>
          <w:tcPr>
            <w:tcW w:w="927" w:type="pct"/>
            <w:vAlign w:val="bottom"/>
          </w:tcPr>
          <w:p w14:paraId="659010BD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11" w:type="pct"/>
            <w:vAlign w:val="bottom"/>
          </w:tcPr>
          <w:p w14:paraId="62DF03FD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9" w:type="pct"/>
            <w:vAlign w:val="bottom"/>
          </w:tcPr>
          <w:p w14:paraId="20A8FF3E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913" w:type="pct"/>
            <w:vAlign w:val="bottom"/>
          </w:tcPr>
          <w:p w14:paraId="0E54AA72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718" w:type="pct"/>
            <w:vAlign w:val="bottom"/>
          </w:tcPr>
          <w:p w14:paraId="611B7E60" w14:textId="77777777" w:rsidR="00A31498" w:rsidRPr="00A31498" w:rsidRDefault="00A31498" w:rsidP="00A31498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2" w:type="pct"/>
            <w:vAlign w:val="bottom"/>
          </w:tcPr>
          <w:p w14:paraId="76CC1418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</w:tr>
      <w:tr w:rsidR="00A31498" w:rsidRPr="00A31498" w14:paraId="6B9BA2EB" w14:textId="77777777" w:rsidTr="002659EB">
        <w:tc>
          <w:tcPr>
            <w:tcW w:w="927" w:type="pct"/>
            <w:vAlign w:val="bottom"/>
          </w:tcPr>
          <w:p w14:paraId="435CC057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811" w:type="pct"/>
            <w:vAlign w:val="bottom"/>
          </w:tcPr>
          <w:p w14:paraId="584BAFF5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9" w:type="pct"/>
            <w:vAlign w:val="bottom"/>
          </w:tcPr>
          <w:p w14:paraId="6AAA287C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913" w:type="pct"/>
            <w:vAlign w:val="bottom"/>
          </w:tcPr>
          <w:p w14:paraId="1CE01F20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718" w:type="pct"/>
            <w:vAlign w:val="bottom"/>
          </w:tcPr>
          <w:p w14:paraId="5D16CEB0" w14:textId="77777777" w:rsidR="00A31498" w:rsidRPr="00A31498" w:rsidRDefault="00A31498" w:rsidP="00A31498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2" w:type="pct"/>
            <w:vAlign w:val="bottom"/>
          </w:tcPr>
          <w:p w14:paraId="4F041B64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</w:tr>
      <w:tr w:rsidR="00A31498" w:rsidRPr="00A31498" w14:paraId="6256BB50" w14:textId="77777777" w:rsidTr="002659EB">
        <w:tc>
          <w:tcPr>
            <w:tcW w:w="927" w:type="pct"/>
            <w:vAlign w:val="bottom"/>
          </w:tcPr>
          <w:p w14:paraId="4CC5F82C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811" w:type="pct"/>
            <w:vAlign w:val="bottom"/>
          </w:tcPr>
          <w:p w14:paraId="61CE91EA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9" w:type="pct"/>
            <w:vAlign w:val="bottom"/>
          </w:tcPr>
          <w:p w14:paraId="4CC0A75B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913" w:type="pct"/>
            <w:vAlign w:val="bottom"/>
          </w:tcPr>
          <w:p w14:paraId="15E136BC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718" w:type="pct"/>
            <w:vAlign w:val="bottom"/>
          </w:tcPr>
          <w:p w14:paraId="7BFD9A9E" w14:textId="77777777" w:rsidR="00A31498" w:rsidRPr="00A31498" w:rsidRDefault="00A31498" w:rsidP="00A31498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2" w:type="pct"/>
            <w:vAlign w:val="bottom"/>
          </w:tcPr>
          <w:p w14:paraId="4B2194D0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</w:tr>
      <w:tr w:rsidR="00A31498" w:rsidRPr="00A31498" w14:paraId="347BC813" w14:textId="77777777" w:rsidTr="002659EB">
        <w:tc>
          <w:tcPr>
            <w:tcW w:w="927" w:type="pct"/>
            <w:vAlign w:val="bottom"/>
          </w:tcPr>
          <w:p w14:paraId="345CDE67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11" w:type="pct"/>
          </w:tcPr>
          <w:p w14:paraId="69CCF64C" w14:textId="77777777" w:rsidR="00A31498" w:rsidRPr="00A31498" w:rsidRDefault="00A31498" w:rsidP="00A3149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9" w:type="pct"/>
          </w:tcPr>
          <w:p w14:paraId="7711BC7D" w14:textId="77777777" w:rsidR="00A31498" w:rsidRPr="00A31498" w:rsidRDefault="00A31498" w:rsidP="00A3149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3" w:type="pct"/>
            <w:vAlign w:val="bottom"/>
          </w:tcPr>
          <w:p w14:paraId="7E79036A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718" w:type="pct"/>
            <w:vAlign w:val="bottom"/>
          </w:tcPr>
          <w:p w14:paraId="0384EB07" w14:textId="77777777" w:rsidR="00A31498" w:rsidRPr="00A31498" w:rsidRDefault="00A31498" w:rsidP="00A31498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2" w:type="pct"/>
            <w:vAlign w:val="bottom"/>
          </w:tcPr>
          <w:p w14:paraId="1D392637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</w:tr>
      <w:tr w:rsidR="00A31498" w:rsidRPr="00A31498" w14:paraId="07B6AB2A" w14:textId="77777777" w:rsidTr="002659EB">
        <w:tc>
          <w:tcPr>
            <w:tcW w:w="927" w:type="pct"/>
            <w:vAlign w:val="bottom"/>
          </w:tcPr>
          <w:p w14:paraId="0BB74E4F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11" w:type="pct"/>
          </w:tcPr>
          <w:p w14:paraId="1243D22B" w14:textId="77777777" w:rsidR="00A31498" w:rsidRPr="00A31498" w:rsidRDefault="00A31498" w:rsidP="00A3149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9" w:type="pct"/>
          </w:tcPr>
          <w:p w14:paraId="4EE26834" w14:textId="77777777" w:rsidR="00A31498" w:rsidRPr="00A31498" w:rsidRDefault="00A31498" w:rsidP="00A3149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3" w:type="pct"/>
          </w:tcPr>
          <w:p w14:paraId="5EC46FA6" w14:textId="77777777" w:rsidR="00A31498" w:rsidRPr="00A31498" w:rsidRDefault="00A31498" w:rsidP="00A3149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8" w:type="pct"/>
            <w:vAlign w:val="bottom"/>
          </w:tcPr>
          <w:p w14:paraId="30FC2E90" w14:textId="77777777" w:rsidR="00A31498" w:rsidRPr="00A31498" w:rsidRDefault="00A31498" w:rsidP="00A31498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2" w:type="pct"/>
            <w:vAlign w:val="bottom"/>
          </w:tcPr>
          <w:p w14:paraId="55931C6F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</w:tr>
      <w:tr w:rsidR="00A31498" w:rsidRPr="00A31498" w14:paraId="6349B397" w14:textId="77777777" w:rsidTr="002659EB">
        <w:tc>
          <w:tcPr>
            <w:tcW w:w="927" w:type="pct"/>
            <w:vAlign w:val="bottom"/>
          </w:tcPr>
          <w:p w14:paraId="05D11FC3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811" w:type="pct"/>
            <w:vAlign w:val="bottom"/>
          </w:tcPr>
          <w:p w14:paraId="42BC237A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9" w:type="pct"/>
            <w:vAlign w:val="bottom"/>
          </w:tcPr>
          <w:p w14:paraId="46A9DC88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913" w:type="pct"/>
            <w:vAlign w:val="bottom"/>
          </w:tcPr>
          <w:p w14:paraId="7D7E25BE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718" w:type="pct"/>
            <w:vAlign w:val="bottom"/>
          </w:tcPr>
          <w:p w14:paraId="6B7AF025" w14:textId="77777777" w:rsidR="00A31498" w:rsidRPr="00A31498" w:rsidRDefault="00A31498" w:rsidP="00A31498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2" w:type="pct"/>
            <w:vAlign w:val="bottom"/>
          </w:tcPr>
          <w:p w14:paraId="665B9AAC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</w:tr>
      <w:tr w:rsidR="00A31498" w:rsidRPr="00A31498" w14:paraId="45171EF7" w14:textId="77777777" w:rsidTr="002659EB">
        <w:tc>
          <w:tcPr>
            <w:tcW w:w="927" w:type="pct"/>
            <w:vAlign w:val="bottom"/>
          </w:tcPr>
          <w:p w14:paraId="1D7B9268" w14:textId="77777777" w:rsidR="00A31498" w:rsidRPr="00A31498" w:rsidRDefault="00A31498" w:rsidP="00A314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811" w:type="pct"/>
          </w:tcPr>
          <w:p w14:paraId="28AC5E7F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9" w:type="pct"/>
          </w:tcPr>
          <w:p w14:paraId="77B2093F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913" w:type="pct"/>
          </w:tcPr>
          <w:p w14:paraId="0419B14C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718" w:type="pct"/>
          </w:tcPr>
          <w:p w14:paraId="68B36A60" w14:textId="77777777" w:rsidR="00A31498" w:rsidRPr="00A31498" w:rsidRDefault="00A31498" w:rsidP="00A31498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2" w:type="pct"/>
          </w:tcPr>
          <w:p w14:paraId="4604E6CD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</w:tr>
      <w:tr w:rsidR="00A31498" w:rsidRPr="00A31498" w14:paraId="58B45B6D" w14:textId="77777777" w:rsidTr="002659EB">
        <w:tc>
          <w:tcPr>
            <w:tcW w:w="927" w:type="pct"/>
            <w:vAlign w:val="bottom"/>
          </w:tcPr>
          <w:p w14:paraId="230BB110" w14:textId="77777777" w:rsidR="00A31498" w:rsidRPr="00A31498" w:rsidRDefault="00A31498" w:rsidP="00A3149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811" w:type="pct"/>
          </w:tcPr>
          <w:p w14:paraId="129489A8" w14:textId="77777777" w:rsidR="00A31498" w:rsidRPr="00A31498" w:rsidRDefault="00A31498" w:rsidP="00A3149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9" w:type="pct"/>
            <w:vAlign w:val="bottom"/>
          </w:tcPr>
          <w:p w14:paraId="6771B983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913" w:type="pct"/>
            <w:vAlign w:val="bottom"/>
          </w:tcPr>
          <w:p w14:paraId="10E6BB5F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718" w:type="pct"/>
            <w:vAlign w:val="bottom"/>
          </w:tcPr>
          <w:p w14:paraId="7EAEEABF" w14:textId="77777777" w:rsidR="00A31498" w:rsidRPr="00A31498" w:rsidRDefault="00A31498" w:rsidP="00A31498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812" w:type="pct"/>
            <w:vAlign w:val="bottom"/>
          </w:tcPr>
          <w:p w14:paraId="1770AD48" w14:textId="77777777" w:rsidR="00A31498" w:rsidRPr="00A31498" w:rsidRDefault="00A31498" w:rsidP="00A31498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A31498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</w:tr>
    </w:tbl>
    <w:p w14:paraId="1A244E40" w14:textId="77777777" w:rsidR="00A31498" w:rsidRPr="00A31498" w:rsidRDefault="00A31498" w:rsidP="00A3149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14:paraId="7DDAA511" w14:textId="77777777" w:rsidR="00A31498" w:rsidRPr="00A31498" w:rsidRDefault="00A31498" w:rsidP="00A31498">
      <w:pPr>
        <w:widowControl w:val="0"/>
        <w:numPr>
          <w:ilvl w:val="0"/>
          <w:numId w:val="15"/>
        </w:numPr>
        <w:spacing w:before="240"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проверяемых работах по русскому языку и математике в 1-7-х классах учитель исправляет все допущенные ошибки, руководствуясь следующим правилом;</w:t>
      </w:r>
    </w:p>
    <w:p w14:paraId="47FB89BE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22" w:lineRule="exact"/>
        <w:ind w:right="1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зачеркивая орфографическую ошибку, цифру, математический знак, подписывает вверху букву или нужную цифру, знак;</w:t>
      </w:r>
    </w:p>
    <w:p w14:paraId="17E00E93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26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пунктуационный ненужный знак зачеркивается, необходимый пишется красной пастой;</w:t>
      </w:r>
    </w:p>
    <w:p w14:paraId="099BDAFF" w14:textId="77777777" w:rsidR="00A31498" w:rsidRPr="00A31498" w:rsidRDefault="00A31498" w:rsidP="00A31498">
      <w:pPr>
        <w:widowControl w:val="0"/>
        <w:numPr>
          <w:ilvl w:val="0"/>
          <w:numId w:val="3"/>
        </w:numPr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 проверке тетрадей по русскому языку преподаватель обозначает ошибку определенным знаком (для удобства подсчета ошибок и классификации). </w:t>
      </w:r>
      <w:proofErr w:type="gramStart"/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проверке сочинений и изложений, кроме орфографических и пунктуационных, отмечаются фактические, логические, грамматические и речевые ошибки.</w:t>
      </w:r>
      <w:proofErr w:type="gramEnd"/>
    </w:p>
    <w:p w14:paraId="3B2D27F4" w14:textId="77777777" w:rsidR="00A31498" w:rsidRPr="00A31498" w:rsidRDefault="00A31498" w:rsidP="00A31498">
      <w:pPr>
        <w:widowControl w:val="0"/>
        <w:numPr>
          <w:ilvl w:val="0"/>
          <w:numId w:val="15"/>
        </w:numPr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 проверке тетрадей в 8-11-х классах целесообразно, чтобы учитель только подчеркивал допущенную ошибку и отмечал на полях количество ошибок.</w:t>
      </w:r>
    </w:p>
    <w:p w14:paraId="4E6281C6" w14:textId="77777777" w:rsidR="00A31498" w:rsidRPr="00A31498" w:rsidRDefault="00A31498" w:rsidP="00A31498">
      <w:pPr>
        <w:widowControl w:val="0"/>
        <w:numPr>
          <w:ilvl w:val="0"/>
          <w:numId w:val="15"/>
        </w:numPr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После проверки диктанта, изложения, сочинения дробью указывается количество орфографических и пунктуационных ошибок.</w:t>
      </w:r>
    </w:p>
    <w:p w14:paraId="3419635F" w14:textId="77777777" w:rsidR="00A31498" w:rsidRPr="00A31498" w:rsidRDefault="00A31498" w:rsidP="00A31498">
      <w:pPr>
        <w:widowControl w:val="0"/>
        <w:numPr>
          <w:ilvl w:val="0"/>
          <w:numId w:val="15"/>
        </w:numPr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 проверке тетрадей учителями-предметниками исправляются по возможности все ошибки, а исправление ошибок в предметной терминологии обязательно. Желателен также учёт этих ошибок при выставлении отметок за работу.</w:t>
      </w:r>
    </w:p>
    <w:p w14:paraId="4D05F034" w14:textId="77777777" w:rsidR="00A31498" w:rsidRPr="00A31498" w:rsidRDefault="00A31498" w:rsidP="00A31498">
      <w:pPr>
        <w:widowControl w:val="0"/>
        <w:numPr>
          <w:ilvl w:val="0"/>
          <w:numId w:val="15"/>
        </w:numPr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31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Проверенные контрольные работы должны быть возвращены учителем к следующему уроку по данному предмету; сочинения - через урок в 5-8-х классах, через семь дней - в 9 - 11-х классах.</w:t>
      </w:r>
    </w:p>
    <w:p w14:paraId="77DCD9AC" w14:textId="77777777" w:rsidR="00A31498" w:rsidRDefault="00A31498"/>
    <w:sectPr w:rsidR="00A31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455D"/>
    <w:multiLevelType w:val="multilevel"/>
    <w:tmpl w:val="9A7CFD8E"/>
    <w:lvl w:ilvl="0">
      <w:start w:val="10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B1425"/>
    <w:multiLevelType w:val="multilevel"/>
    <w:tmpl w:val="E7740E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AB55D9"/>
    <w:multiLevelType w:val="multilevel"/>
    <w:tmpl w:val="42285F2C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271214"/>
    <w:multiLevelType w:val="multilevel"/>
    <w:tmpl w:val="63B6C3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395C33"/>
    <w:multiLevelType w:val="multilevel"/>
    <w:tmpl w:val="AD08856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6F4F0C"/>
    <w:multiLevelType w:val="multilevel"/>
    <w:tmpl w:val="A9001326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7F0261"/>
    <w:multiLevelType w:val="multilevel"/>
    <w:tmpl w:val="C00E87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6E0CE5"/>
    <w:multiLevelType w:val="multilevel"/>
    <w:tmpl w:val="9EF476A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E57FE6"/>
    <w:multiLevelType w:val="multilevel"/>
    <w:tmpl w:val="EECA849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BB2B1B"/>
    <w:multiLevelType w:val="multilevel"/>
    <w:tmpl w:val="B5F4DD7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546785"/>
    <w:multiLevelType w:val="multilevel"/>
    <w:tmpl w:val="49000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0752E8"/>
    <w:multiLevelType w:val="multilevel"/>
    <w:tmpl w:val="BDB6907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7E3384"/>
    <w:multiLevelType w:val="multilevel"/>
    <w:tmpl w:val="1C1CBE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0D5309"/>
    <w:multiLevelType w:val="multilevel"/>
    <w:tmpl w:val="7610AEE8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826176"/>
    <w:multiLevelType w:val="multilevel"/>
    <w:tmpl w:val="6F768B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4"/>
  </w:num>
  <w:num w:numId="5">
    <w:abstractNumId w:val="8"/>
  </w:num>
  <w:num w:numId="6">
    <w:abstractNumId w:val="11"/>
  </w:num>
  <w:num w:numId="7">
    <w:abstractNumId w:val="6"/>
  </w:num>
  <w:num w:numId="8">
    <w:abstractNumId w:val="12"/>
  </w:num>
  <w:num w:numId="9">
    <w:abstractNumId w:val="4"/>
  </w:num>
  <w:num w:numId="10">
    <w:abstractNumId w:val="7"/>
  </w:num>
  <w:num w:numId="11">
    <w:abstractNumId w:val="9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F9F"/>
    <w:rsid w:val="00054D68"/>
    <w:rsid w:val="002150ED"/>
    <w:rsid w:val="002659EB"/>
    <w:rsid w:val="00880F9F"/>
    <w:rsid w:val="00A31498"/>
    <w:rsid w:val="00C32A9A"/>
    <w:rsid w:val="00F9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6D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49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149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659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49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149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659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3299</Words>
  <Characters>18806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4</cp:revision>
  <dcterms:created xsi:type="dcterms:W3CDTF">2021-09-30T09:22:00Z</dcterms:created>
  <dcterms:modified xsi:type="dcterms:W3CDTF">2021-10-02T08:36:00Z</dcterms:modified>
</cp:coreProperties>
</file>